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tabs>
          <w:tab w:val="left" w:pos="1871"/>
          <w:tab w:val="left" w:pos="3407"/>
          <w:tab w:val="left" w:pos="4949"/>
          <w:tab w:val="left" w:pos="6599"/>
        </w:tabs>
        <w:jc w:val="center"/>
        <w:rPr>
          <w:rFonts w:ascii="Times New Roman" w:hAnsi="宋体" w:eastAsia="宋体"/>
          <w:sz w:val="21"/>
        </w:rPr>
      </w:pPr>
      <w:r>
        <w:rPr>
          <w:rFonts w:ascii="Times New Roman" w:hAnsi="宋体" w:eastAsia="宋体"/>
          <w:b/>
          <w:sz w:val="44"/>
        </w:rPr>
        <w:t>素能演练提升二</w:t>
      </w:r>
      <w:r>
        <w:rPr>
          <w:rFonts w:ascii="Times New Roman" w:hAnsi="宋体" w:eastAsia="宋体"/>
          <w:i/>
          <w:sz w:val="44"/>
        </w:rPr>
        <w:t>　</w:t>
      </w:r>
      <w:r>
        <w:rPr>
          <w:rFonts w:ascii="Times New Roman" w:hAnsi="宋体" w:eastAsia="宋体"/>
          <w:sz w:val="44"/>
        </w:rPr>
        <w:t>(</w:t>
      </w:r>
      <w:r>
        <w:rPr>
          <w:rFonts w:ascii="Times New Roman" w:hAnsi="Times New Roman" w:eastAsia="宋体"/>
          <w:b/>
          <w:sz w:val="44"/>
        </w:rPr>
        <w:t>2</w:t>
      </w:r>
      <w:r>
        <w:rPr>
          <w:rFonts w:ascii="Times New Roman" w:hAnsi="宋体" w:eastAsia="宋体"/>
          <w:sz w:val="44"/>
        </w:rPr>
        <w:t>)</w:t>
      </w:r>
      <w:r>
        <w:rPr>
          <w:rFonts w:ascii="Times New Roman" w:hAnsi="宋体" w:eastAsia="宋体"/>
          <w:b/>
          <w:sz w:val="44"/>
        </w:rPr>
        <w:t>电磁学中的直线运动</w:t>
      </w:r>
    </w:p>
    <w:p>
      <w:pPr>
        <w:pStyle w:val="60"/>
        <w:tabs>
          <w:tab w:val="left" w:pos="1871"/>
          <w:tab w:val="left" w:pos="3407"/>
          <w:tab w:val="left" w:pos="4949"/>
          <w:tab w:val="left" w:pos="6599"/>
        </w:tabs>
        <w:jc w:val="center"/>
        <w:rPr>
          <w:rFonts w:ascii="Times New Roman" w:hAnsi="宋体" w:eastAsia="宋体"/>
          <w:sz w:val="21"/>
        </w:rPr>
      </w:pPr>
      <w:r>
        <w:rPr>
          <w:rFonts w:ascii="Times New Roman" w:hAnsi="宋体" w:eastAsia="宋体"/>
        </w:rPr>
        <w:t>(</w:t>
      </w:r>
      <w:r>
        <w:rPr>
          <w:rFonts w:ascii="Times New Roman" w:hAnsi="楷体" w:eastAsia="楷体"/>
        </w:rPr>
        <w:t>时间</w:t>
      </w:r>
      <w:r>
        <w:rPr>
          <w:rFonts w:ascii="Times New Roman" w:hAnsi="宋体" w:eastAsia="宋体"/>
        </w:rPr>
        <w:t>:60</w:t>
      </w:r>
      <w:r>
        <w:rPr>
          <w:rFonts w:ascii="Times New Roman" w:hAnsi="楷体" w:eastAsia="楷体"/>
        </w:rPr>
        <w:t>分钟</w:t>
      </w:r>
      <w:r>
        <w:rPr>
          <w:rFonts w:ascii="Times New Roman" w:hAnsi="宋体" w:eastAsia="宋体"/>
          <w:i/>
        </w:rPr>
        <w:t>　</w:t>
      </w:r>
      <w:r>
        <w:rPr>
          <w:rFonts w:ascii="Times New Roman" w:hAnsi="楷体" w:eastAsia="楷体"/>
        </w:rPr>
        <w:t>满分</w:t>
      </w:r>
      <w:r>
        <w:rPr>
          <w:rFonts w:ascii="Times New Roman" w:hAnsi="宋体" w:eastAsia="宋体"/>
        </w:rPr>
        <w:t>:100</w:t>
      </w:r>
      <w:r>
        <w:rPr>
          <w:rFonts w:ascii="Times New Roman" w:hAnsi="楷体" w:eastAsia="楷体"/>
        </w:rPr>
        <w:t>分</w:t>
      </w:r>
      <w:r>
        <w:rPr>
          <w:rFonts w:ascii="Times New Roman" w:hAnsi="宋体" w:eastAsia="宋体"/>
        </w:rPr>
        <w:t>)</w:t>
      </w:r>
    </w:p>
    <w:p>
      <w:pPr>
        <w:tabs>
          <w:tab w:val="left" w:pos="1871"/>
          <w:tab w:val="left" w:pos="3407"/>
          <w:tab w:val="left" w:pos="4949"/>
          <w:tab w:val="left" w:pos="6599"/>
        </w:tabs>
        <w:jc w:val="center"/>
        <w:rPr>
          <w:rFonts w:ascii="Times New Roman" w:hAnsi="宋体" w:eastAsia="宋体"/>
          <w:sz w:val="21"/>
        </w:rPr>
      </w:pPr>
      <w:r>
        <w:rPr>
          <w:rFonts w:ascii="Arial" w:hAnsi="黑体" w:eastAsia="黑体"/>
          <w:sz w:val="32"/>
        </w:rPr>
        <w:t>第</w:t>
      </w:r>
      <w:r>
        <w:rPr>
          <w:rFonts w:hint="eastAsia" w:ascii="宋体" w:hAnsi="宋体" w:eastAsia="宋体" w:cs="宋体"/>
          <w:i/>
          <w:sz w:val="32"/>
        </w:rPr>
        <w:t>Ⅰ</w:t>
      </w:r>
      <w:r>
        <w:rPr>
          <w:rFonts w:ascii="Arial" w:hAnsi="黑体" w:eastAsia="黑体"/>
          <w:sz w:val="32"/>
        </w:rPr>
        <w:t>卷</w:t>
      </w:r>
      <w:r>
        <w:rPr>
          <w:rFonts w:ascii="Times New Roman" w:hAnsi="宋体" w:eastAsia="宋体"/>
          <w:sz w:val="32"/>
        </w:rPr>
        <w:t>(</w:t>
      </w:r>
      <w:r>
        <w:rPr>
          <w:rFonts w:ascii="Arial" w:hAnsi="黑体" w:eastAsia="黑体"/>
          <w:sz w:val="32"/>
        </w:rPr>
        <w:t>选择题</w:t>
      </w:r>
      <w:r>
        <w:rPr>
          <w:rFonts w:ascii="Times New Roman" w:hAnsi="宋体" w:eastAsia="宋体"/>
          <w:i/>
          <w:sz w:val="32"/>
        </w:rPr>
        <w:t>　</w:t>
      </w:r>
      <w:r>
        <w:rPr>
          <w:rFonts w:ascii="Arial" w:hAnsi="黑体" w:eastAsia="黑体"/>
          <w:sz w:val="32"/>
        </w:rPr>
        <w:t>共</w:t>
      </w:r>
      <w:r>
        <w:rPr>
          <w:rFonts w:ascii="Times New Roman" w:hAnsi="宋体" w:eastAsia="宋体"/>
          <w:sz w:val="32"/>
        </w:rPr>
        <w:t>48</w:t>
      </w:r>
      <w:r>
        <w:rPr>
          <w:rFonts w:ascii="Arial" w:hAnsi="黑体" w:eastAsia="黑体"/>
          <w:sz w:val="32"/>
        </w:rPr>
        <w:t>分</w:t>
      </w:r>
      <w:r>
        <w:rPr>
          <w:rFonts w:ascii="Times New Roman" w:hAnsi="宋体" w:eastAsia="宋体"/>
          <w:sz w:val="32"/>
        </w:rPr>
        <w:t>)</w:t>
      </w:r>
    </w:p>
    <w:p>
      <w:pPr>
        <w:tabs>
          <w:tab w:val="left" w:pos="1871"/>
          <w:tab w:val="left" w:pos="3407"/>
          <w:tab w:val="left" w:pos="4949"/>
          <w:tab w:val="left" w:pos="6599"/>
        </w:tabs>
        <w:rPr>
          <w:rFonts w:ascii="Times New Roman" w:hAnsi="宋体" w:eastAsia="宋体"/>
          <w:sz w:val="21"/>
        </w:rPr>
      </w:pPr>
      <w:r>
        <w:rPr>
          <w:rFonts w:ascii="Arial" w:hAnsi="黑体" w:eastAsia="黑体"/>
        </w:rPr>
        <w:t>一、本题共</w:t>
      </w:r>
      <w:r>
        <w:rPr>
          <w:rFonts w:ascii="Times New Roman" w:hAnsi="宋体" w:eastAsia="宋体"/>
        </w:rPr>
        <w:t>8</w:t>
      </w:r>
      <w:r>
        <w:rPr>
          <w:rFonts w:ascii="Arial" w:hAnsi="黑体" w:eastAsia="黑体"/>
        </w:rPr>
        <w:t>小题</w:t>
      </w:r>
      <w:r>
        <w:rPr>
          <w:rFonts w:ascii="Times New Roman" w:hAnsi="宋体" w:eastAsia="宋体"/>
        </w:rPr>
        <w:t>,</w:t>
      </w:r>
      <w:r>
        <w:rPr>
          <w:rFonts w:ascii="Arial" w:hAnsi="黑体" w:eastAsia="黑体"/>
        </w:rPr>
        <w:t>每小题</w:t>
      </w:r>
      <w:r>
        <w:rPr>
          <w:rFonts w:ascii="Times New Roman" w:hAnsi="宋体" w:eastAsia="宋体"/>
        </w:rPr>
        <w:t>6</w:t>
      </w:r>
      <w:r>
        <w:rPr>
          <w:rFonts w:ascii="Arial" w:hAnsi="黑体" w:eastAsia="黑体"/>
        </w:rPr>
        <w:t>分</w:t>
      </w:r>
      <w:r>
        <w:rPr>
          <w:rFonts w:ascii="Times New Roman" w:hAnsi="宋体" w:eastAsia="宋体"/>
        </w:rPr>
        <w:t>,</w:t>
      </w:r>
      <w:r>
        <w:rPr>
          <w:rFonts w:ascii="Arial" w:hAnsi="黑体" w:eastAsia="黑体"/>
        </w:rPr>
        <w:t>共</w:t>
      </w:r>
      <w:r>
        <w:rPr>
          <w:rFonts w:ascii="Times New Roman" w:hAnsi="宋体" w:eastAsia="宋体"/>
        </w:rPr>
        <w:t>48</w:t>
      </w:r>
      <w:r>
        <w:rPr>
          <w:rFonts w:ascii="Arial" w:hAnsi="黑体" w:eastAsia="黑体"/>
        </w:rPr>
        <w:t>分</w:t>
      </w:r>
      <w:r>
        <w:rPr>
          <w:rFonts w:ascii="Times New Roman" w:hAnsi="Times New Roman" w:eastAsia="宋体"/>
          <w:i/>
        </w:rPr>
        <w:t>.</w:t>
      </w:r>
      <w:r>
        <w:rPr>
          <w:rFonts w:ascii="Arial" w:hAnsi="黑体" w:eastAsia="黑体"/>
        </w:rPr>
        <w:t>在每小题给出的四个选项中</w:t>
      </w:r>
      <w:r>
        <w:rPr>
          <w:rFonts w:ascii="Times New Roman" w:hAnsi="宋体" w:eastAsia="宋体"/>
        </w:rPr>
        <w:t>,</w:t>
      </w:r>
      <w:r>
        <w:rPr>
          <w:rFonts w:ascii="Arial" w:hAnsi="黑体" w:eastAsia="黑体"/>
        </w:rPr>
        <w:t>第</w:t>
      </w:r>
      <w:r>
        <w:rPr>
          <w:rFonts w:ascii="Times New Roman" w:hAnsi="宋体" w:eastAsia="宋体"/>
        </w:rPr>
        <w:t>1</w:t>
      </w:r>
      <w:r>
        <w:rPr>
          <w:rFonts w:ascii="Times New Roman" w:hAnsi="宋体" w:eastAsia="宋体"/>
          <w:i/>
        </w:rPr>
        <w:t>~</w:t>
      </w:r>
      <w:r>
        <w:rPr>
          <w:rFonts w:ascii="Times New Roman" w:hAnsi="宋体" w:eastAsia="宋体"/>
        </w:rPr>
        <w:t>5</w:t>
      </w:r>
      <w:r>
        <w:rPr>
          <w:rFonts w:ascii="Arial" w:hAnsi="黑体" w:eastAsia="黑体"/>
        </w:rPr>
        <w:t>题只有一个选项符合题目要求</w:t>
      </w:r>
      <w:r>
        <w:rPr>
          <w:rFonts w:ascii="Times New Roman" w:hAnsi="宋体" w:eastAsia="宋体"/>
        </w:rPr>
        <w:t>,</w:t>
      </w:r>
      <w:r>
        <w:rPr>
          <w:rFonts w:ascii="Arial" w:hAnsi="黑体" w:eastAsia="黑体"/>
        </w:rPr>
        <w:t>第</w:t>
      </w:r>
      <w:r>
        <w:rPr>
          <w:rFonts w:ascii="Times New Roman" w:hAnsi="宋体" w:eastAsia="宋体"/>
        </w:rPr>
        <w:t>6</w:t>
      </w:r>
      <w:r>
        <w:rPr>
          <w:rFonts w:ascii="Times New Roman" w:hAnsi="宋体" w:eastAsia="宋体"/>
          <w:i/>
        </w:rPr>
        <w:t>~</w:t>
      </w:r>
      <w:r>
        <w:rPr>
          <w:rFonts w:ascii="Times New Roman" w:hAnsi="宋体" w:eastAsia="宋体"/>
        </w:rPr>
        <w:t>8</w:t>
      </w:r>
      <w:r>
        <w:rPr>
          <w:rFonts w:ascii="Arial" w:hAnsi="黑体" w:eastAsia="黑体"/>
        </w:rPr>
        <w:t>题有多个选项符合题目要求</w:t>
      </w:r>
      <w:r>
        <w:rPr>
          <w:rFonts w:ascii="Times New Roman" w:hAnsi="宋体" w:eastAsia="宋体"/>
        </w:rPr>
        <w:t>,</w:t>
      </w:r>
      <w:r>
        <w:rPr>
          <w:rFonts w:ascii="Arial" w:hAnsi="黑体" w:eastAsia="黑体"/>
        </w:rPr>
        <w:t>全部选对的得</w:t>
      </w:r>
      <w:r>
        <w:rPr>
          <w:rFonts w:ascii="Times New Roman" w:hAnsi="宋体" w:eastAsia="宋体"/>
        </w:rPr>
        <w:t>6</w:t>
      </w:r>
      <w:r>
        <w:rPr>
          <w:rFonts w:ascii="Arial" w:hAnsi="黑体" w:eastAsia="黑体"/>
        </w:rPr>
        <w:t>分</w:t>
      </w:r>
      <w:r>
        <w:rPr>
          <w:rFonts w:ascii="Times New Roman" w:hAnsi="宋体" w:eastAsia="宋体"/>
        </w:rPr>
        <w:t>,</w:t>
      </w:r>
      <w:r>
        <w:rPr>
          <w:rFonts w:ascii="Arial" w:hAnsi="黑体" w:eastAsia="黑体"/>
        </w:rPr>
        <w:t>选对但不全的得</w:t>
      </w:r>
      <w:r>
        <w:rPr>
          <w:rFonts w:ascii="Times New Roman" w:hAnsi="宋体" w:eastAsia="宋体"/>
        </w:rPr>
        <w:t>3</w:t>
      </w:r>
      <w:r>
        <w:rPr>
          <w:rFonts w:ascii="Arial" w:hAnsi="黑体" w:eastAsia="黑体"/>
        </w:rPr>
        <w:t>分</w:t>
      </w:r>
      <w:r>
        <w:rPr>
          <w:rFonts w:ascii="Times New Roman" w:hAnsi="宋体" w:eastAsia="宋体"/>
        </w:rPr>
        <w:t>,</w:t>
      </w:r>
      <w:r>
        <w:rPr>
          <w:rFonts w:ascii="Arial" w:hAnsi="黑体" w:eastAsia="黑体"/>
        </w:rPr>
        <w:t>有选错或不答的得</w:t>
      </w:r>
      <w:r>
        <w:rPr>
          <w:rFonts w:ascii="Times New Roman" w:hAnsi="宋体" w:eastAsia="宋体"/>
        </w:rPr>
        <w:t>0</w:t>
      </w:r>
      <w:r>
        <w:rPr>
          <w:rFonts w:ascii="Arial" w:hAnsi="黑体" w:eastAsia="黑体"/>
        </w:rPr>
        <w:t>分</w:t>
      </w:r>
      <w:r>
        <w:rPr>
          <w:rFonts w:ascii="Times New Roman" w:hAnsi="Times New Roman" w:eastAsia="宋体"/>
          <w:i/>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1</w:t>
      </w:r>
      <w:r>
        <w:rPr>
          <w:rFonts w:ascii="Times New Roman" w:hAnsi="Times New Roman" w:eastAsia="宋体"/>
          <w:i/>
          <w:sz w:val="21"/>
        </w:rPr>
        <w:t>.</w:t>
      </w:r>
      <w:r>
        <w:rPr>
          <w:rFonts w:ascii="Times New Roman" w:hAnsi="宋体" w:eastAsia="宋体"/>
          <w:sz w:val="21"/>
        </w:rPr>
        <w:t>如图所示,上下不等宽的平行导轨,</w:t>
      </w:r>
      <w:r>
        <w:rPr>
          <w:rFonts w:ascii="Times New Roman" w:hAnsi="宋体" w:eastAsia="宋体"/>
          <w:i/>
          <w:sz w:val="21"/>
        </w:rPr>
        <w:t>EF</w:t>
      </w:r>
      <w:r>
        <w:rPr>
          <w:rFonts w:ascii="Times New Roman" w:hAnsi="宋体" w:eastAsia="宋体"/>
          <w:sz w:val="21"/>
        </w:rPr>
        <w:t>和</w:t>
      </w:r>
      <w:r>
        <w:rPr>
          <w:rFonts w:ascii="Times New Roman" w:hAnsi="宋体" w:eastAsia="宋体"/>
          <w:i/>
          <w:sz w:val="21"/>
        </w:rPr>
        <w:t>GH</w:t>
      </w:r>
      <w:r>
        <w:rPr>
          <w:rFonts w:ascii="Times New Roman" w:hAnsi="宋体" w:eastAsia="宋体"/>
          <w:sz w:val="21"/>
        </w:rPr>
        <w:t>部分导轨间的距离为</w:t>
      </w:r>
      <w:r>
        <w:rPr>
          <w:rFonts w:ascii="Times New Roman" w:hAnsi="宋体" w:eastAsia="宋体"/>
          <w:i/>
          <w:sz w:val="21"/>
        </w:rPr>
        <w:t>L</w:t>
      </w:r>
      <w:r>
        <w:rPr>
          <w:rFonts w:ascii="Times New Roman" w:hAnsi="宋体" w:eastAsia="宋体"/>
          <w:sz w:val="21"/>
        </w:rPr>
        <w:t>,</w:t>
      </w:r>
      <w:r>
        <w:rPr>
          <w:rFonts w:ascii="Times New Roman" w:hAnsi="宋体" w:eastAsia="宋体"/>
          <w:i/>
          <w:sz w:val="21"/>
        </w:rPr>
        <w:t>PQ</w:t>
      </w:r>
      <w:r>
        <w:rPr>
          <w:rFonts w:ascii="Times New Roman" w:hAnsi="宋体" w:eastAsia="宋体"/>
          <w:sz w:val="21"/>
        </w:rPr>
        <w:t>和</w:t>
      </w:r>
      <w:r>
        <w:rPr>
          <w:rFonts w:ascii="Times New Roman" w:hAnsi="宋体" w:eastAsia="宋体"/>
          <w:i/>
          <w:sz w:val="21"/>
        </w:rPr>
        <w:t>MN</w:t>
      </w:r>
      <w:r>
        <w:rPr>
          <w:rFonts w:ascii="Times New Roman" w:hAnsi="宋体" w:eastAsia="宋体"/>
          <w:sz w:val="21"/>
        </w:rPr>
        <w:t>部分的导轨间距为3</w:t>
      </w:r>
      <w:r>
        <w:rPr>
          <w:rFonts w:ascii="Times New Roman" w:hAnsi="宋体" w:eastAsia="宋体"/>
          <w:i/>
          <w:sz w:val="21"/>
        </w:rPr>
        <w:t>L</w:t>
      </w:r>
      <w:r>
        <w:rPr>
          <w:rFonts w:ascii="Times New Roman" w:hAnsi="宋体" w:eastAsia="宋体"/>
          <w:sz w:val="21"/>
        </w:rPr>
        <w:t>,导轨平面与水平面的夹角为30°,整个装置处在垂直于导轨平面的匀强磁场中</w:t>
      </w:r>
      <w:r>
        <w:rPr>
          <w:rFonts w:ascii="Times New Roman" w:hAnsi="Times New Roman" w:eastAsia="宋体"/>
          <w:i/>
          <w:sz w:val="21"/>
        </w:rPr>
        <w:t>.</w:t>
      </w:r>
      <w:r>
        <w:rPr>
          <w:rFonts w:ascii="Times New Roman" w:hAnsi="宋体" w:eastAsia="宋体"/>
          <w:sz w:val="21"/>
        </w:rPr>
        <w:t>金属杆</w:t>
      </w:r>
      <w:r>
        <w:rPr>
          <w:rFonts w:ascii="Times New Roman" w:hAnsi="宋体" w:eastAsia="宋体"/>
          <w:i/>
          <w:sz w:val="21"/>
        </w:rPr>
        <w:t>ab</w:t>
      </w:r>
      <w:r>
        <w:rPr>
          <w:rFonts w:ascii="Times New Roman" w:hAnsi="宋体" w:eastAsia="宋体"/>
          <w:sz w:val="21"/>
        </w:rPr>
        <w:t>和</w:t>
      </w:r>
      <w:r>
        <w:rPr>
          <w:rFonts w:ascii="Times New Roman" w:hAnsi="宋体" w:eastAsia="宋体"/>
          <w:i/>
          <w:sz w:val="21"/>
        </w:rPr>
        <w:t>cd</w:t>
      </w:r>
      <w:r>
        <w:rPr>
          <w:rFonts w:ascii="Times New Roman" w:hAnsi="宋体" w:eastAsia="宋体"/>
          <w:sz w:val="21"/>
        </w:rPr>
        <w:t>的质量均为</w:t>
      </w:r>
      <w:r>
        <w:rPr>
          <w:rFonts w:ascii="Times New Roman" w:hAnsi="宋体" w:eastAsia="宋体"/>
          <w:i/>
          <w:sz w:val="21"/>
        </w:rPr>
        <w:t>m</w:t>
      </w:r>
      <w:r>
        <w:rPr>
          <w:rFonts w:ascii="Times New Roman" w:hAnsi="宋体" w:eastAsia="宋体"/>
          <w:sz w:val="21"/>
        </w:rPr>
        <w:t>,都可在导轨上无摩擦地滑动,且与导轨接触良好,现对金属杆</w:t>
      </w:r>
      <w:r>
        <w:rPr>
          <w:rFonts w:ascii="Times New Roman" w:hAnsi="宋体" w:eastAsia="宋体"/>
          <w:i/>
          <w:sz w:val="21"/>
        </w:rPr>
        <w:t>ab</w:t>
      </w:r>
      <w:r>
        <w:rPr>
          <w:rFonts w:ascii="Times New Roman" w:hAnsi="宋体" w:eastAsia="宋体"/>
          <w:sz w:val="21"/>
        </w:rPr>
        <w:t>施加一个沿导轨平面向上的作用力</w:t>
      </w:r>
      <w:r>
        <w:rPr>
          <w:rFonts w:ascii="Times New Roman" w:hAnsi="宋体" w:eastAsia="宋体"/>
          <w:i/>
          <w:sz w:val="21"/>
        </w:rPr>
        <w:t>F</w:t>
      </w:r>
      <w:r>
        <w:rPr>
          <w:rFonts w:ascii="Times New Roman" w:hAnsi="宋体" w:eastAsia="宋体"/>
          <w:sz w:val="21"/>
        </w:rPr>
        <w:t>,使其沿斜面匀速向上运动,同时</w:t>
      </w:r>
      <w:r>
        <w:rPr>
          <w:rFonts w:ascii="Times New Roman" w:hAnsi="宋体" w:eastAsia="宋体"/>
          <w:i/>
          <w:sz w:val="21"/>
        </w:rPr>
        <w:t>cd</w:t>
      </w:r>
      <w:r>
        <w:rPr>
          <w:rFonts w:ascii="Times New Roman" w:hAnsi="宋体" w:eastAsia="宋体"/>
          <w:sz w:val="21"/>
        </w:rPr>
        <w:t>处于静止状态</w:t>
      </w:r>
      <w:r>
        <w:rPr>
          <w:rFonts w:ascii="Times New Roman" w:hAnsi="Times New Roman" w:eastAsia="宋体"/>
          <w:i/>
          <w:sz w:val="21"/>
        </w:rPr>
        <w:t>.</w:t>
      </w:r>
      <w:r>
        <w:rPr>
          <w:rFonts w:ascii="Times New Roman" w:hAnsi="宋体" w:eastAsia="宋体"/>
          <w:sz w:val="21"/>
        </w:rPr>
        <w:t>则</w:t>
      </w:r>
      <w:r>
        <w:rPr>
          <w:rFonts w:ascii="Times New Roman" w:hAnsi="宋体" w:eastAsia="宋体"/>
          <w:i/>
          <w:sz w:val="21"/>
        </w:rPr>
        <w:t>F</w:t>
      </w:r>
      <w:r>
        <w:rPr>
          <w:rFonts w:ascii="Times New Roman" w:hAnsi="宋体" w:eastAsia="宋体"/>
          <w:sz w:val="21"/>
        </w:rPr>
        <w:t>的大小为(</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358900" cy="1358900"/>
            <wp:effectExtent l="0" t="0" r="0" b="0"/>
            <wp:docPr id="243" name="N215.eps" descr="id:214749239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N215.eps" descr="id:2147492392;FounderCES"/>
                    <pic:cNvPicPr>
                      <a:picLocks noChangeAspect="1"/>
                    </pic:cNvPicPr>
                  </pic:nvPicPr>
                  <pic:blipFill>
                    <a:blip r:embed="rId6"/>
                    <a:stretch>
                      <a:fillRect/>
                    </a:stretch>
                  </pic:blipFill>
                  <pic:spPr>
                    <a:xfrm>
                      <a:off x="0" y="0"/>
                      <a:ext cx="1359360" cy="135936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i/>
          <w:sz w:val="21"/>
        </w:rPr>
        <w:t>mg</w:t>
      </w:r>
      <w:r>
        <w:rPr>
          <w:rFonts w:ascii="Times New Roman" w:hAnsi="宋体" w:eastAsia="宋体"/>
          <w:sz w:val="21"/>
        </w:rPr>
        <w:tab/>
      </w:r>
      <w:r>
        <w:rPr>
          <w:rFonts w:ascii="Times New Roman" w:hAnsi="宋体" w:eastAsia="宋体"/>
          <w:sz w:val="21"/>
        </w:rPr>
        <w:t>B</w:t>
      </w:r>
      <w:r>
        <w:rPr>
          <w:rFonts w:ascii="Times New Roman" w:hAnsi="Times New Roman" w:eastAsia="宋体"/>
          <w:sz w:val="21"/>
        </w:rPr>
        <w:t>.</w:t>
      </w:r>
      <w:r>
        <w:rPr>
          <w:rFonts w:ascii="Times New Roman" w:hAnsi="宋体" w:eastAsia="宋体"/>
          <w:i/>
          <w:sz w:val="21"/>
        </w:rPr>
        <w:t>mg</w:t>
      </w:r>
      <w:r>
        <w:rPr>
          <w:rFonts w:ascii="Times New Roman" w:hAnsi="宋体" w:eastAsia="宋体"/>
          <w:sz w:val="21"/>
        </w:rPr>
        <w:tab/>
      </w:r>
      <w:r>
        <w:rPr>
          <w:rFonts w:ascii="Times New Roman" w:hAnsi="宋体" w:eastAsia="宋体"/>
          <w:sz w:val="21"/>
        </w:rPr>
        <w:t>C</w:t>
      </w:r>
      <w:r>
        <w:rPr>
          <w:rFonts w:ascii="Times New Roman" w:hAnsi="Times New Roman" w:eastAsia="宋体"/>
          <w:sz w:val="21"/>
        </w:rPr>
        <w:t>.</w:t>
      </w:r>
      <w:r>
        <w:rPr>
          <w:rFonts w:ascii="Times New Roman" w:hAnsi="宋体" w:eastAsia="宋体"/>
          <w:i/>
          <w:sz w:val="21"/>
        </w:rPr>
        <w:t>mg</w:t>
      </w:r>
      <w:r>
        <w:rPr>
          <w:rFonts w:ascii="Times New Roman" w:hAnsi="宋体" w:eastAsia="宋体"/>
          <w:sz w:val="21"/>
        </w:rPr>
        <w:tab/>
      </w:r>
      <w:r>
        <w:rPr>
          <w:rFonts w:ascii="Times New Roman" w:hAnsi="宋体" w:eastAsia="宋体"/>
          <w:sz w:val="21"/>
        </w:rPr>
        <w:t>D</w:t>
      </w:r>
      <w:r>
        <w:rPr>
          <w:rFonts w:ascii="Times New Roman" w:hAnsi="Times New Roman" w:eastAsia="宋体"/>
          <w:sz w:val="21"/>
        </w:rPr>
        <w:t>.</w:t>
      </w:r>
      <w:r>
        <w:rPr>
          <w:rFonts w:ascii="Times New Roman" w:hAnsi="宋体" w:eastAsia="宋体"/>
          <w:i/>
          <w:sz w:val="21"/>
        </w:rPr>
        <w:t>mg</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金属杆</w:t>
      </w:r>
      <w:r>
        <w:rPr>
          <w:rFonts w:ascii="Times New Roman" w:hAnsi="宋体" w:eastAsia="宋体"/>
          <w:i/>
          <w:sz w:val="21"/>
        </w:rPr>
        <w:t>cd</w:t>
      </w:r>
      <w:r>
        <w:rPr>
          <w:rFonts w:ascii="Times New Roman" w:hAnsi="楷体" w:eastAsia="楷体"/>
          <w:sz w:val="21"/>
        </w:rPr>
        <w:t>处于静止状态</w:t>
      </w:r>
      <w:r>
        <w:rPr>
          <w:rFonts w:ascii="Times New Roman" w:hAnsi="宋体" w:eastAsia="宋体"/>
          <w:sz w:val="21"/>
        </w:rPr>
        <w:t>,</w:t>
      </w:r>
      <w:r>
        <w:rPr>
          <w:rFonts w:ascii="Times New Roman" w:hAnsi="楷体" w:eastAsia="楷体"/>
          <w:sz w:val="21"/>
        </w:rPr>
        <w:t>则有</w:t>
      </w:r>
      <w:r>
        <w:rPr>
          <w:rFonts w:ascii="Times New Roman" w:hAnsi="宋体" w:eastAsia="宋体"/>
          <w:sz w:val="21"/>
        </w:rPr>
        <w:t>3</w:t>
      </w:r>
      <w:r>
        <w:rPr>
          <w:rFonts w:ascii="Times New Roman" w:hAnsi="宋体" w:eastAsia="宋体"/>
          <w:i/>
          <w:sz w:val="21"/>
        </w:rPr>
        <w:t>L</w:t>
      </w:r>
      <w:r>
        <w:rPr>
          <w:rFonts w:ascii="Times New Roman" w:hAnsi="Times New Roman" w:eastAsia="宋体"/>
          <w:sz w:val="21"/>
        </w:rPr>
        <w:t>·</w:t>
      </w:r>
      <w:r>
        <w:rPr>
          <w:rFonts w:ascii="Times New Roman" w:hAnsi="宋体" w:eastAsia="宋体"/>
          <w:i/>
          <w:sz w:val="21"/>
        </w:rPr>
        <w:t>BI=mg</w:t>
      </w:r>
      <w:r>
        <w:rPr>
          <w:rFonts w:ascii="Times New Roman" w:hAnsi="宋体" w:eastAsia="宋体"/>
          <w:sz w:val="21"/>
        </w:rPr>
        <w:t>sin</w:t>
      </w:r>
      <w:r>
        <w:rPr>
          <w:rFonts w:ascii="Times New Roman" w:hAnsi="楷体" w:eastAsia="楷体"/>
          <w:sz w:val="21"/>
        </w:rPr>
        <w:t xml:space="preserve"> </w:t>
      </w:r>
      <w:r>
        <w:rPr>
          <w:rFonts w:ascii="Times New Roman" w:hAnsi="宋体" w:eastAsia="宋体"/>
          <w:sz w:val="21"/>
        </w:rPr>
        <w:t>30°;</w:t>
      </w:r>
      <w:r>
        <w:rPr>
          <w:rFonts w:ascii="Times New Roman" w:hAnsi="宋体" w:eastAsia="宋体"/>
          <w:i/>
          <w:sz w:val="21"/>
        </w:rPr>
        <w:t>ab</w:t>
      </w:r>
      <w:r>
        <w:rPr>
          <w:rFonts w:ascii="Times New Roman" w:hAnsi="楷体" w:eastAsia="楷体"/>
          <w:sz w:val="21"/>
        </w:rPr>
        <w:t>沿斜面匀速向上运动</w:t>
      </w:r>
      <w:r>
        <w:rPr>
          <w:rFonts w:ascii="Times New Roman" w:hAnsi="宋体" w:eastAsia="宋体"/>
          <w:sz w:val="21"/>
        </w:rPr>
        <w:t>,</w:t>
      </w:r>
      <w:r>
        <w:rPr>
          <w:rFonts w:ascii="Times New Roman" w:hAnsi="楷体" w:eastAsia="楷体"/>
          <w:sz w:val="21"/>
        </w:rPr>
        <w:t>则有</w:t>
      </w:r>
      <w:r>
        <w:rPr>
          <w:rFonts w:ascii="Times New Roman" w:hAnsi="宋体" w:eastAsia="宋体"/>
          <w:i/>
          <w:sz w:val="21"/>
        </w:rPr>
        <w:t>F=BIL+mg</w:t>
      </w:r>
      <w:r>
        <w:rPr>
          <w:rFonts w:ascii="Times New Roman" w:hAnsi="宋体" w:eastAsia="宋体"/>
          <w:sz w:val="21"/>
        </w:rPr>
        <w:t>sin</w:t>
      </w:r>
      <w:r>
        <w:rPr>
          <w:rFonts w:ascii="Times New Roman" w:hAnsi="楷体" w:eastAsia="楷体"/>
          <w:sz w:val="21"/>
        </w:rPr>
        <w:t xml:space="preserve"> </w:t>
      </w:r>
      <w:r>
        <w:rPr>
          <w:rFonts w:ascii="Times New Roman" w:hAnsi="宋体" w:eastAsia="宋体"/>
          <w:sz w:val="21"/>
        </w:rPr>
        <w:t>30°,</w:t>
      </w:r>
      <w:r>
        <w:rPr>
          <w:rFonts w:ascii="Times New Roman" w:hAnsi="楷体" w:eastAsia="楷体"/>
          <w:sz w:val="21"/>
        </w:rPr>
        <w:t>解以上两式可得</w:t>
      </w:r>
      <w:r>
        <w:rPr>
          <w:rFonts w:ascii="Times New Roman" w:hAnsi="宋体" w:eastAsia="宋体"/>
          <w:i/>
          <w:sz w:val="21"/>
        </w:rPr>
        <w:t>F=mg</w:t>
      </w:r>
      <w:r>
        <w:rPr>
          <w:rFonts w:ascii="Times New Roman" w:hAnsi="宋体" w:eastAsia="宋体"/>
          <w:sz w:val="21"/>
        </w:rPr>
        <w:t>,</w:t>
      </w:r>
      <w:r>
        <w:rPr>
          <w:rFonts w:ascii="Times New Roman" w:hAnsi="楷体" w:eastAsia="楷体"/>
          <w:sz w:val="21"/>
        </w:rPr>
        <w:t>选项</w:t>
      </w:r>
      <w:r>
        <w:rPr>
          <w:rFonts w:ascii="Times New Roman" w:hAnsi="宋体" w:eastAsia="宋体"/>
          <w:sz w:val="21"/>
        </w:rPr>
        <w:t>A</w:t>
      </w:r>
      <w:r>
        <w:rPr>
          <w:rFonts w:ascii="Times New Roman" w:hAnsi="楷体" w:eastAsia="楷体"/>
          <w:sz w:val="21"/>
        </w:rPr>
        <w:t>正确</w:t>
      </w:r>
      <w:r>
        <w:rPr>
          <w:rFonts w:ascii="Times New Roman" w:hAnsi="宋体" w:eastAsia="宋体"/>
          <w:sz w:val="21"/>
        </w:rPr>
        <w:t>,B</w:t>
      </w:r>
      <w:r>
        <w:rPr>
          <w:rFonts w:ascii="Times New Roman" w:hAnsi="楷体" w:eastAsia="楷体"/>
          <w:sz w:val="21"/>
        </w:rPr>
        <w:t>、</w:t>
      </w:r>
      <w:r>
        <w:rPr>
          <w:rFonts w:ascii="Times New Roman" w:hAnsi="宋体" w:eastAsia="宋体"/>
          <w:sz w:val="21"/>
        </w:rPr>
        <w:t>C</w:t>
      </w:r>
      <w:r>
        <w:rPr>
          <w:rFonts w:ascii="Times New Roman" w:hAnsi="楷体" w:eastAsia="楷体"/>
          <w:sz w:val="21"/>
        </w:rPr>
        <w:t>、</w:t>
      </w:r>
      <w:r>
        <w:rPr>
          <w:rFonts w:ascii="Times New Roman" w:hAnsi="宋体" w:eastAsia="宋体"/>
          <w:sz w:val="21"/>
        </w:rPr>
        <w:t>D</w:t>
      </w:r>
      <w:r>
        <w:rPr>
          <w:rFonts w:ascii="Times New Roman" w:hAnsi="楷体" w:eastAsia="楷体"/>
          <w:sz w:val="21"/>
        </w:rPr>
        <w:t>错误</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A</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2</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079500" cy="697230"/>
            <wp:effectExtent l="0" t="0" r="0" b="0"/>
            <wp:docPr id="244" name="N216.eps" descr="id:214749239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N216.eps" descr="id:2147492399;FounderCES"/>
                    <pic:cNvPicPr>
                      <a:picLocks noChangeAspect="1"/>
                    </pic:cNvPicPr>
                  </pic:nvPicPr>
                  <pic:blipFill>
                    <a:blip r:embed="rId7"/>
                    <a:stretch>
                      <a:fillRect/>
                    </a:stretch>
                  </pic:blipFill>
                  <pic:spPr>
                    <a:xfrm>
                      <a:off x="0" y="0"/>
                      <a:ext cx="1079640" cy="69768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如图所示,两条平行的、光滑的裸导体轨道</w:t>
      </w:r>
      <w:r>
        <w:rPr>
          <w:rFonts w:ascii="Times New Roman" w:hAnsi="宋体" w:eastAsia="宋体"/>
          <w:i/>
          <w:sz w:val="21"/>
        </w:rPr>
        <w:t>M</w:t>
      </w:r>
      <w:r>
        <w:rPr>
          <w:rFonts w:ascii="Times New Roman" w:hAnsi="宋体" w:eastAsia="宋体"/>
          <w:sz w:val="21"/>
        </w:rPr>
        <w:t>、</w:t>
      </w:r>
      <w:r>
        <w:rPr>
          <w:rFonts w:ascii="Times New Roman" w:hAnsi="宋体" w:eastAsia="宋体"/>
          <w:i/>
          <w:sz w:val="21"/>
        </w:rPr>
        <w:t>N</w:t>
      </w:r>
      <w:r>
        <w:rPr>
          <w:rFonts w:ascii="Times New Roman" w:hAnsi="宋体" w:eastAsia="宋体"/>
          <w:sz w:val="21"/>
        </w:rPr>
        <w:t>所在平面与水平面间的夹角为</w:t>
      </w:r>
      <w:r>
        <w:rPr>
          <w:rFonts w:ascii="Times New Roman" w:hAnsi="Times New Roman" w:eastAsia="Microsoft Yi Baiti"/>
          <w:i/>
          <w:sz w:val="21"/>
        </w:rPr>
        <w:t>θ</w:t>
      </w:r>
      <w:r>
        <w:rPr>
          <w:rFonts w:ascii="Times New Roman" w:hAnsi="宋体" w:eastAsia="宋体"/>
          <w:sz w:val="21"/>
        </w:rPr>
        <w:t>,相距</w:t>
      </w:r>
      <w:r>
        <w:rPr>
          <w:rFonts w:ascii="Times New Roman" w:hAnsi="宋体" w:eastAsia="宋体"/>
          <w:i/>
          <w:sz w:val="21"/>
        </w:rPr>
        <w:t>L</w:t>
      </w:r>
      <w:r>
        <w:rPr>
          <w:rFonts w:ascii="Times New Roman" w:hAnsi="宋体" w:eastAsia="宋体"/>
          <w:sz w:val="21"/>
        </w:rPr>
        <w:t>,导轨下端与电阻</w:t>
      </w:r>
      <w:r>
        <w:rPr>
          <w:rFonts w:ascii="Times New Roman" w:hAnsi="宋体" w:eastAsia="宋体"/>
          <w:i/>
          <w:sz w:val="21"/>
        </w:rPr>
        <w:t>R</w:t>
      </w:r>
      <w:r>
        <w:rPr>
          <w:rFonts w:ascii="Times New Roman" w:hAnsi="宋体" w:eastAsia="宋体"/>
          <w:sz w:val="21"/>
        </w:rPr>
        <w:t>相连,质量为</w:t>
      </w:r>
      <w:r>
        <w:rPr>
          <w:rFonts w:ascii="Times New Roman" w:hAnsi="宋体" w:eastAsia="宋体"/>
          <w:i/>
          <w:sz w:val="21"/>
        </w:rPr>
        <w:t>m</w:t>
      </w:r>
      <w:r>
        <w:rPr>
          <w:rFonts w:ascii="Times New Roman" w:hAnsi="宋体" w:eastAsia="宋体"/>
          <w:sz w:val="21"/>
        </w:rPr>
        <w:t>的金属棒</w:t>
      </w:r>
      <w:r>
        <w:rPr>
          <w:rFonts w:ascii="Times New Roman" w:hAnsi="宋体" w:eastAsia="宋体"/>
          <w:i/>
          <w:sz w:val="21"/>
        </w:rPr>
        <w:t>ab</w:t>
      </w:r>
      <w:r>
        <w:rPr>
          <w:rFonts w:ascii="Times New Roman" w:hAnsi="宋体" w:eastAsia="宋体"/>
          <w:sz w:val="21"/>
        </w:rPr>
        <w:t>放在导轨上,导轨处在方向垂直斜面向上的匀强磁场中,磁感应强度为</w:t>
      </w:r>
      <w:r>
        <w:rPr>
          <w:rFonts w:ascii="Times New Roman" w:hAnsi="宋体" w:eastAsia="宋体"/>
          <w:i/>
          <w:sz w:val="21"/>
        </w:rPr>
        <w:t>B</w:t>
      </w:r>
      <w:r>
        <w:rPr>
          <w:rFonts w:ascii="Times New Roman" w:hAnsi="宋体" w:eastAsia="宋体"/>
          <w:sz w:val="21"/>
        </w:rPr>
        <w:t>,如图所示</w:t>
      </w:r>
      <w:r>
        <w:rPr>
          <w:rFonts w:ascii="Times New Roman" w:hAnsi="Times New Roman" w:eastAsia="宋体"/>
          <w:i/>
          <w:sz w:val="21"/>
        </w:rPr>
        <w:t>.</w:t>
      </w:r>
      <w:r>
        <w:rPr>
          <w:rFonts w:ascii="Times New Roman" w:hAnsi="宋体" w:eastAsia="宋体"/>
          <w:sz w:val="21"/>
        </w:rPr>
        <w:t>导轨和金属棒的电阻不计,导轨足够长,有一个水平方向的力垂直作用在棒上,棒的初速度为零,关于</w:t>
      </w:r>
      <w:r>
        <w:rPr>
          <w:rFonts w:ascii="Times New Roman" w:hAnsi="宋体" w:eastAsia="宋体"/>
          <w:i/>
          <w:sz w:val="21"/>
        </w:rPr>
        <w:t>ab</w:t>
      </w:r>
      <w:r>
        <w:rPr>
          <w:rFonts w:ascii="Times New Roman" w:hAnsi="宋体" w:eastAsia="宋体"/>
          <w:sz w:val="21"/>
        </w:rPr>
        <w:t>棒运动过程中的速度大小随时间变化的图象可能是(</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551430" cy="596265"/>
            <wp:effectExtent l="0" t="0" r="0" b="0"/>
            <wp:docPr id="245" name="N217.eps" descr="id:21474924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N217.eps" descr="id:2147492406;FounderCES"/>
                    <pic:cNvPicPr>
                      <a:picLocks noChangeAspect="1"/>
                    </pic:cNvPicPr>
                  </pic:nvPicPr>
                  <pic:blipFill>
                    <a:blip r:embed="rId8"/>
                    <a:stretch>
                      <a:fillRect/>
                    </a:stretch>
                  </pic:blipFill>
                  <pic:spPr>
                    <a:xfrm>
                      <a:off x="0" y="0"/>
                      <a:ext cx="2552040" cy="59652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金属棒运动后</w:t>
      </w:r>
      <w:r>
        <w:rPr>
          <w:rFonts w:ascii="Times New Roman" w:hAnsi="宋体" w:eastAsia="宋体"/>
          <w:sz w:val="21"/>
        </w:rPr>
        <w:t>,</w:t>
      </w:r>
      <w:r>
        <w:rPr>
          <w:rFonts w:ascii="Times New Roman" w:hAnsi="楷体" w:eastAsia="楷体"/>
          <w:sz w:val="21"/>
        </w:rPr>
        <w:t>受沿轨道向下的安培力</w:t>
      </w:r>
      <w:r>
        <w:rPr>
          <w:rFonts w:ascii="Times New Roman" w:hAnsi="宋体" w:eastAsia="宋体"/>
          <w:sz w:val="21"/>
        </w:rPr>
        <w:t>,</w:t>
      </w:r>
      <w:r>
        <w:rPr>
          <w:rFonts w:ascii="Times New Roman" w:hAnsi="楷体" w:eastAsia="楷体"/>
          <w:sz w:val="21"/>
        </w:rPr>
        <w:t>其合力为</w:t>
      </w:r>
      <w:r>
        <w:rPr>
          <w:rFonts w:ascii="Times New Roman" w:hAnsi="宋体" w:eastAsia="宋体"/>
          <w:i/>
          <w:sz w:val="21"/>
        </w:rPr>
        <w:t>F</w:t>
      </w:r>
      <w:r>
        <w:rPr>
          <w:rFonts w:ascii="Times New Roman" w:hAnsi="楷体" w:eastAsia="楷体"/>
          <w:sz w:val="21"/>
          <w:vertAlign w:val="subscript"/>
        </w:rPr>
        <w:t>合</w:t>
      </w:r>
      <w:r>
        <w:rPr>
          <w:rFonts w:ascii="Times New Roman" w:hAnsi="宋体" w:eastAsia="宋体"/>
          <w:i/>
          <w:sz w:val="21"/>
        </w:rPr>
        <w:t>=F</w:t>
      </w:r>
      <w:r>
        <w:rPr>
          <w:rFonts w:ascii="Times New Roman" w:hAnsi="宋体" w:eastAsia="宋体"/>
          <w:sz w:val="21"/>
        </w:rPr>
        <w:t>cos</w:t>
      </w:r>
      <w:r>
        <w:rPr>
          <w:rFonts w:ascii="Times New Roman" w:hAnsi="楷体" w:eastAsia="楷体"/>
          <w:sz w:val="21"/>
        </w:rPr>
        <w:t xml:space="preserve"> </w:t>
      </w:r>
      <w:r>
        <w:rPr>
          <w:rFonts w:ascii="Times New Roman" w:hAnsi="Times New Roman" w:eastAsia="Microsoft Yi Baiti"/>
          <w:i/>
          <w:sz w:val="21"/>
        </w:rPr>
        <w:t>θ</w:t>
      </w:r>
      <w:r>
        <w:rPr>
          <w:rFonts w:ascii="Times New Roman" w:hAnsi="宋体" w:eastAsia="宋体"/>
          <w:i/>
          <w:sz w:val="21"/>
        </w:rPr>
        <w:t>-mg</w:t>
      </w:r>
      <w:r>
        <w:rPr>
          <w:rFonts w:ascii="Times New Roman" w:hAnsi="宋体" w:eastAsia="宋体"/>
          <w:sz w:val="21"/>
        </w:rPr>
        <w:t>sin</w:t>
      </w:r>
      <w:r>
        <w:rPr>
          <w:rFonts w:ascii="Times New Roman" w:hAnsi="楷体" w:eastAsia="楷体"/>
          <w:sz w:val="21"/>
        </w:rPr>
        <w:t xml:space="preserve"> </w:t>
      </w:r>
      <w:r>
        <w:rPr>
          <w:rFonts w:ascii="Times New Roman" w:hAnsi="Times New Roman" w:eastAsia="Microsoft Yi Baiti"/>
          <w:i/>
          <w:sz w:val="21"/>
        </w:rPr>
        <w:t>θ</w:t>
      </w:r>
      <w:r>
        <w:rPr>
          <w:rFonts w:ascii="Times New Roman" w:hAnsi="宋体" w:eastAsia="宋体"/>
          <w:i/>
          <w:sz w:val="21"/>
        </w:rPr>
        <w:t>-F</w:t>
      </w:r>
      <w:r>
        <w:rPr>
          <w:rFonts w:ascii="Times New Roman" w:hAnsi="楷体" w:eastAsia="楷体"/>
          <w:sz w:val="21"/>
          <w:vertAlign w:val="subscript"/>
        </w:rPr>
        <w:t>安</w:t>
      </w:r>
      <w:r>
        <w:rPr>
          <w:rFonts w:ascii="Times New Roman" w:hAnsi="宋体" w:eastAsia="宋体"/>
          <w:sz w:val="21"/>
        </w:rPr>
        <w:t>,</w:t>
      </w:r>
      <w:r>
        <w:rPr>
          <w:rFonts w:ascii="Times New Roman" w:hAnsi="楷体" w:eastAsia="楷体"/>
          <w:sz w:val="21"/>
        </w:rPr>
        <w:t>其中</w:t>
      </w:r>
      <w:r>
        <w:rPr>
          <w:rFonts w:ascii="Times New Roman" w:hAnsi="宋体" w:eastAsia="宋体"/>
          <w:i/>
          <w:sz w:val="21"/>
        </w:rPr>
        <w:t>F</w:t>
      </w:r>
      <w:r>
        <w:rPr>
          <w:rFonts w:ascii="Times New Roman" w:hAnsi="楷体" w:eastAsia="楷体"/>
          <w:sz w:val="21"/>
          <w:vertAlign w:val="subscript"/>
        </w:rPr>
        <w:t>安</w:t>
      </w:r>
      <w:r>
        <w:rPr>
          <w:rFonts w:ascii="Times New Roman" w:hAnsi="宋体" w:eastAsia="宋体"/>
          <w:i/>
          <w:sz w:val="21"/>
        </w:rPr>
        <w:t>=BIL</w:t>
      </w:r>
      <w:r>
        <w:rPr>
          <w:rFonts w:ascii="Times New Roman" w:hAnsi="宋体" w:eastAsia="宋体"/>
          <w:sz w:val="21"/>
        </w:rPr>
        <w:t>,</w:t>
      </w:r>
      <w:r>
        <w:rPr>
          <w:rFonts w:ascii="Times New Roman" w:hAnsi="宋体" w:eastAsia="宋体"/>
          <w:i/>
          <w:sz w:val="21"/>
        </w:rPr>
        <w:t>I=</w:t>
      </w:r>
      <w:r>
        <w:rPr>
          <w:rFonts w:ascii="Times New Roman" w:hAnsi="宋体" w:eastAsia="宋体"/>
          <w:sz w:val="21"/>
        </w:rPr>
        <w:t>,</w:t>
      </w:r>
      <w:r>
        <w:rPr>
          <w:rFonts w:ascii="Times New Roman" w:hAnsi="楷体" w:eastAsia="楷体"/>
          <w:sz w:val="21"/>
        </w:rPr>
        <w:t>可见</w:t>
      </w:r>
      <w:r>
        <w:rPr>
          <w:rFonts w:ascii="Times New Roman" w:hAnsi="宋体" w:eastAsia="宋体"/>
          <w:sz w:val="21"/>
        </w:rPr>
        <w:t>,</w:t>
      </w:r>
      <w:r>
        <w:rPr>
          <w:rFonts w:ascii="Times New Roman" w:hAnsi="楷体" w:eastAsia="楷体"/>
          <w:sz w:val="21"/>
        </w:rPr>
        <w:t>随着棒速度的增加</w:t>
      </w:r>
      <w:r>
        <w:rPr>
          <w:rFonts w:ascii="Times New Roman" w:hAnsi="宋体" w:eastAsia="宋体"/>
          <w:sz w:val="21"/>
        </w:rPr>
        <w:t>,</w:t>
      </w:r>
      <w:r>
        <w:rPr>
          <w:rFonts w:ascii="Times New Roman" w:hAnsi="楷体" w:eastAsia="楷体"/>
          <w:sz w:val="21"/>
        </w:rPr>
        <w:t>合力减小</w:t>
      </w:r>
      <w:r>
        <w:rPr>
          <w:rFonts w:ascii="Times New Roman" w:hAnsi="宋体" w:eastAsia="宋体"/>
          <w:sz w:val="21"/>
        </w:rPr>
        <w:t>,</w:t>
      </w:r>
      <w:r>
        <w:rPr>
          <w:rFonts w:ascii="Times New Roman" w:hAnsi="楷体" w:eastAsia="楷体"/>
          <w:sz w:val="21"/>
        </w:rPr>
        <w:t>加速度减小</w:t>
      </w:r>
      <w:r>
        <w:rPr>
          <w:rFonts w:ascii="Times New Roman" w:hAnsi="宋体" w:eastAsia="宋体"/>
          <w:sz w:val="21"/>
        </w:rPr>
        <w:t>,</w:t>
      </w:r>
      <w:r>
        <w:rPr>
          <w:rFonts w:ascii="Times New Roman" w:hAnsi="楷体" w:eastAsia="楷体"/>
          <w:sz w:val="21"/>
        </w:rPr>
        <w:t>当加速度减到零时</w:t>
      </w:r>
      <w:r>
        <w:rPr>
          <w:rFonts w:ascii="Times New Roman" w:hAnsi="宋体" w:eastAsia="宋体"/>
          <w:sz w:val="21"/>
        </w:rPr>
        <w:t>,</w:t>
      </w:r>
      <w:r>
        <w:rPr>
          <w:rFonts w:ascii="Times New Roman" w:hAnsi="楷体" w:eastAsia="楷体"/>
          <w:sz w:val="21"/>
        </w:rPr>
        <w:t>棒将做匀速运动</w:t>
      </w:r>
      <w:r>
        <w:rPr>
          <w:rFonts w:ascii="Times New Roman" w:hAnsi="宋体" w:eastAsia="宋体"/>
          <w:sz w:val="21"/>
        </w:rPr>
        <w:t>,</w:t>
      </w:r>
      <w:r>
        <w:rPr>
          <w:rFonts w:ascii="Times New Roman" w:hAnsi="楷体" w:eastAsia="楷体"/>
          <w:sz w:val="21"/>
        </w:rPr>
        <w:t>其</w:t>
      </w:r>
      <w:r>
        <w:rPr>
          <w:rFonts w:ascii="Times New Roman" w:hAnsi="宋体" w:eastAsia="宋体"/>
          <w:i/>
          <w:sz w:val="21"/>
        </w:rPr>
        <w:t>v</w:t>
      </w:r>
      <w:r>
        <w:rPr>
          <w:rFonts w:ascii="Times New Roman" w:hAnsi="楷体" w:eastAsia="楷体"/>
          <w:sz w:val="21"/>
        </w:rPr>
        <w:t>-</w:t>
      </w:r>
      <w:r>
        <w:rPr>
          <w:rFonts w:ascii="Times New Roman" w:hAnsi="宋体" w:eastAsia="宋体"/>
          <w:i/>
          <w:sz w:val="21"/>
        </w:rPr>
        <w:t>t</w:t>
      </w:r>
      <w:r>
        <w:rPr>
          <w:rFonts w:ascii="Times New Roman" w:hAnsi="楷体" w:eastAsia="楷体"/>
          <w:sz w:val="21"/>
        </w:rPr>
        <w:t>图应为选项</w:t>
      </w:r>
      <w:r>
        <w:rPr>
          <w:rFonts w:ascii="Times New Roman" w:hAnsi="宋体" w:eastAsia="宋体"/>
          <w:sz w:val="21"/>
        </w:rPr>
        <w:t>A</w:t>
      </w:r>
      <w:r>
        <w:rPr>
          <w:rFonts w:ascii="Times New Roman" w:hAnsi="楷体" w:eastAsia="楷体"/>
          <w:sz w:val="21"/>
        </w:rPr>
        <w:t>所示</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A</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3</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154430" cy="710565"/>
            <wp:effectExtent l="0" t="0" r="0" b="0"/>
            <wp:docPr id="246" name="N218.eps" descr="id:214749241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N218.eps" descr="id:2147492413;FounderCES"/>
                    <pic:cNvPicPr>
                      <a:picLocks noChangeAspect="1"/>
                    </pic:cNvPicPr>
                  </pic:nvPicPr>
                  <pic:blipFill>
                    <a:blip r:embed="rId9"/>
                    <a:stretch>
                      <a:fillRect/>
                    </a:stretch>
                  </pic:blipFill>
                  <pic:spPr>
                    <a:xfrm>
                      <a:off x="0" y="0"/>
                      <a:ext cx="1154880" cy="71100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如图所示,一平行板电容器的两极板与一电压恒定的电源相连,极板水平放置,极板间距为</w:t>
      </w:r>
      <w:r>
        <w:rPr>
          <w:rFonts w:ascii="Times New Roman" w:hAnsi="宋体" w:eastAsia="宋体"/>
          <w:i/>
          <w:sz w:val="21"/>
        </w:rPr>
        <w:t>d</w:t>
      </w:r>
      <w:r>
        <w:rPr>
          <w:rFonts w:ascii="Times New Roman" w:hAnsi="宋体" w:eastAsia="宋体"/>
          <w:sz w:val="21"/>
        </w:rPr>
        <w:t>,在下极板上叠放一厚度为</w:t>
      </w:r>
      <w:r>
        <w:rPr>
          <w:rFonts w:ascii="Times New Roman" w:hAnsi="宋体" w:eastAsia="宋体"/>
          <w:i/>
          <w:sz w:val="21"/>
        </w:rPr>
        <w:t>l</w:t>
      </w:r>
      <w:r>
        <w:rPr>
          <w:rFonts w:ascii="Times New Roman" w:hAnsi="宋体" w:eastAsia="宋体"/>
          <w:sz w:val="21"/>
        </w:rPr>
        <w:t>的金属板,其上部空间有一带正电粒子</w:t>
      </w:r>
      <w:r>
        <w:rPr>
          <w:rFonts w:ascii="Times New Roman" w:hAnsi="宋体" w:eastAsia="宋体"/>
          <w:i/>
          <w:sz w:val="21"/>
        </w:rPr>
        <w:t>P</w:t>
      </w:r>
      <w:r>
        <w:rPr>
          <w:rFonts w:ascii="Times New Roman" w:hAnsi="宋体" w:eastAsia="宋体"/>
          <w:sz w:val="21"/>
        </w:rPr>
        <w:t>静止在电容器中,当把金属板从电容器中快速抽出后,粒子</w:t>
      </w:r>
      <w:r>
        <w:rPr>
          <w:rFonts w:ascii="Times New Roman" w:hAnsi="宋体" w:eastAsia="宋体"/>
          <w:i/>
          <w:sz w:val="21"/>
        </w:rPr>
        <w:t>P</w:t>
      </w:r>
      <w:r>
        <w:rPr>
          <w:rFonts w:ascii="Times New Roman" w:hAnsi="宋体" w:eastAsia="宋体"/>
          <w:sz w:val="21"/>
        </w:rPr>
        <w:t>开始运动,重力加速度为</w:t>
      </w:r>
      <w:r>
        <w:rPr>
          <w:rFonts w:ascii="Times New Roman" w:hAnsi="宋体" w:eastAsia="宋体"/>
          <w:i/>
          <w:sz w:val="21"/>
        </w:rPr>
        <w:t>g</w:t>
      </w:r>
      <w:r>
        <w:rPr>
          <w:rFonts w:ascii="Times New Roman" w:hAnsi="Times New Roman" w:eastAsia="宋体"/>
          <w:i/>
          <w:sz w:val="21"/>
        </w:rPr>
        <w:t>.</w:t>
      </w:r>
      <w:r>
        <w:rPr>
          <w:rFonts w:ascii="Times New Roman" w:hAnsi="宋体" w:eastAsia="宋体"/>
          <w:sz w:val="21"/>
        </w:rPr>
        <w:t>则下列判断正确的是(</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上极板带正电</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粒子开始向上运动</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粒子运动的加速度大小为</w:t>
      </w:r>
      <w:r>
        <w:rPr>
          <w:rFonts w:ascii="Times New Roman" w:hAnsi="宋体" w:eastAsia="宋体"/>
          <w:i/>
          <w:sz w:val="21"/>
        </w:rPr>
        <w:t>g</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粒子运动的加速度大小为</w:t>
      </w:r>
      <w:r>
        <w:rPr>
          <w:rFonts w:ascii="Times New Roman" w:hAnsi="宋体" w:eastAsia="宋体"/>
          <w:i/>
          <w:sz w:val="21"/>
        </w:rPr>
        <w:t>g</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根据粒子平衡知电场力向上</w:t>
      </w:r>
      <w:r>
        <w:rPr>
          <w:rFonts w:ascii="Times New Roman" w:hAnsi="宋体" w:eastAsia="宋体"/>
          <w:sz w:val="21"/>
        </w:rPr>
        <w:t>,</w:t>
      </w:r>
      <w:r>
        <w:rPr>
          <w:rFonts w:ascii="Times New Roman" w:hAnsi="楷体" w:eastAsia="楷体"/>
          <w:sz w:val="21"/>
        </w:rPr>
        <w:t>上板带负电</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A</w:t>
      </w:r>
      <w:r>
        <w:rPr>
          <w:rFonts w:ascii="Times New Roman" w:hAnsi="楷体" w:eastAsia="楷体"/>
          <w:sz w:val="21"/>
        </w:rPr>
        <w:t>错误</w:t>
      </w:r>
      <w:r>
        <w:rPr>
          <w:rFonts w:ascii="Times New Roman" w:hAnsi="宋体" w:eastAsia="宋体"/>
          <w:sz w:val="21"/>
        </w:rPr>
        <w:t>;</w:t>
      </w:r>
      <w:r>
        <w:rPr>
          <w:rFonts w:ascii="Times New Roman" w:hAnsi="楷体" w:eastAsia="楷体"/>
          <w:sz w:val="21"/>
        </w:rPr>
        <w:t>根据平行板电容器</w:t>
      </w:r>
      <w:r>
        <w:rPr>
          <w:rFonts w:ascii="Times New Roman" w:hAnsi="宋体" w:eastAsia="宋体"/>
          <w:i/>
          <w:sz w:val="21"/>
        </w:rPr>
        <w:t>E=</w:t>
      </w:r>
      <w:r>
        <w:rPr>
          <w:rFonts w:ascii="Times New Roman" w:hAnsi="宋体" w:eastAsia="宋体"/>
          <w:sz w:val="21"/>
        </w:rPr>
        <w:t>,</w:t>
      </w:r>
      <w:r>
        <w:rPr>
          <w:rFonts w:ascii="Times New Roman" w:hAnsi="楷体" w:eastAsia="楷体"/>
          <w:sz w:val="21"/>
        </w:rPr>
        <w:t>把金属板抽出后</w:t>
      </w:r>
      <w:r>
        <w:rPr>
          <w:rFonts w:ascii="Times New Roman" w:hAnsi="宋体" w:eastAsia="宋体"/>
          <w:sz w:val="21"/>
        </w:rPr>
        <w:t>,</w:t>
      </w:r>
      <w:r>
        <w:rPr>
          <w:rFonts w:ascii="Times New Roman" w:hAnsi="楷体" w:eastAsia="楷体"/>
          <w:sz w:val="21"/>
        </w:rPr>
        <w:t>两板间电场线的长度由</w:t>
      </w:r>
      <w:r>
        <w:rPr>
          <w:rFonts w:ascii="Times New Roman" w:hAnsi="宋体" w:eastAsia="宋体"/>
          <w:i/>
          <w:sz w:val="21"/>
        </w:rPr>
        <w:t>d-l</w:t>
      </w:r>
      <w:r>
        <w:rPr>
          <w:rFonts w:ascii="Times New Roman" w:hAnsi="楷体" w:eastAsia="楷体"/>
          <w:sz w:val="21"/>
        </w:rPr>
        <w:t>变为</w:t>
      </w:r>
      <w:r>
        <w:rPr>
          <w:rFonts w:ascii="Times New Roman" w:hAnsi="宋体" w:eastAsia="宋体"/>
          <w:i/>
          <w:sz w:val="21"/>
        </w:rPr>
        <w:t>d</w:t>
      </w:r>
      <w:r>
        <w:rPr>
          <w:rFonts w:ascii="Times New Roman" w:hAnsi="宋体" w:eastAsia="宋体"/>
          <w:sz w:val="21"/>
        </w:rPr>
        <w:t>,</w:t>
      </w:r>
      <w:r>
        <w:rPr>
          <w:rFonts w:ascii="Times New Roman" w:hAnsi="楷体" w:eastAsia="楷体"/>
          <w:sz w:val="21"/>
        </w:rPr>
        <w:t>电场强度变小</w:t>
      </w:r>
      <w:r>
        <w:rPr>
          <w:rFonts w:ascii="Times New Roman" w:hAnsi="宋体" w:eastAsia="宋体"/>
          <w:sz w:val="21"/>
        </w:rPr>
        <w:t>,</w:t>
      </w:r>
      <w:r>
        <w:rPr>
          <w:rFonts w:ascii="Times New Roman" w:hAnsi="楷体" w:eastAsia="楷体"/>
          <w:sz w:val="21"/>
        </w:rPr>
        <w:t>电场力变小</w:t>
      </w:r>
      <w:r>
        <w:rPr>
          <w:rFonts w:ascii="Times New Roman" w:hAnsi="宋体" w:eastAsia="宋体"/>
          <w:sz w:val="21"/>
        </w:rPr>
        <w:t>,</w:t>
      </w:r>
      <w:r>
        <w:rPr>
          <w:rFonts w:ascii="Times New Roman" w:hAnsi="楷体" w:eastAsia="楷体"/>
          <w:sz w:val="21"/>
        </w:rPr>
        <w:t>粒子向下运动</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B</w:t>
      </w:r>
      <w:r>
        <w:rPr>
          <w:rFonts w:ascii="Times New Roman" w:hAnsi="楷体" w:eastAsia="楷体"/>
          <w:sz w:val="21"/>
        </w:rPr>
        <w:t>错误</w:t>
      </w:r>
      <w:r>
        <w:rPr>
          <w:rFonts w:ascii="Times New Roman" w:hAnsi="宋体" w:eastAsia="宋体"/>
          <w:sz w:val="21"/>
        </w:rPr>
        <w:t>;</w:t>
      </w:r>
      <w:r>
        <w:rPr>
          <w:rFonts w:ascii="Times New Roman" w:hAnsi="楷体" w:eastAsia="楷体"/>
          <w:sz w:val="21"/>
        </w:rPr>
        <w:t>抽出金属板前</w:t>
      </w:r>
      <w:r>
        <w:rPr>
          <w:rFonts w:ascii="Times New Roman" w:hAnsi="宋体" w:eastAsia="宋体"/>
          <w:i/>
          <w:sz w:val="21"/>
        </w:rPr>
        <w:t>mg=q</w:t>
      </w:r>
      <w:r>
        <w:rPr>
          <w:rFonts w:ascii="Times New Roman" w:hAnsi="宋体" w:eastAsia="宋体"/>
          <w:sz w:val="21"/>
        </w:rPr>
        <w:t>,</w:t>
      </w:r>
      <w:r>
        <w:rPr>
          <w:rFonts w:ascii="Times New Roman" w:hAnsi="楷体" w:eastAsia="楷体"/>
          <w:sz w:val="21"/>
        </w:rPr>
        <w:t>抽出金属板后</w:t>
      </w:r>
      <w:r>
        <w:rPr>
          <w:rFonts w:ascii="Times New Roman" w:hAnsi="宋体" w:eastAsia="宋体"/>
          <w:i/>
          <w:sz w:val="21"/>
        </w:rPr>
        <w:t>mg-q=ma</w:t>
      </w:r>
      <w:r>
        <w:rPr>
          <w:rFonts w:ascii="Times New Roman" w:hAnsi="宋体" w:eastAsia="宋体"/>
          <w:sz w:val="21"/>
        </w:rPr>
        <w:t>,</w:t>
      </w:r>
      <w:r>
        <w:rPr>
          <w:rFonts w:ascii="Times New Roman" w:hAnsi="楷体" w:eastAsia="楷体"/>
          <w:sz w:val="21"/>
        </w:rPr>
        <w:t>得</w:t>
      </w:r>
      <w:r>
        <w:rPr>
          <w:rFonts w:ascii="Times New Roman" w:hAnsi="宋体" w:eastAsia="宋体"/>
          <w:i/>
          <w:sz w:val="21"/>
        </w:rPr>
        <w:t>a=g</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C</w:t>
      </w:r>
      <w:r>
        <w:rPr>
          <w:rFonts w:ascii="Times New Roman" w:hAnsi="楷体" w:eastAsia="楷体"/>
          <w:sz w:val="21"/>
        </w:rPr>
        <w:t>正确</w:t>
      </w:r>
      <w:r>
        <w:rPr>
          <w:rFonts w:ascii="Times New Roman" w:hAnsi="宋体" w:eastAsia="宋体"/>
          <w:sz w:val="21"/>
        </w:rPr>
        <w:t>,D</w:t>
      </w:r>
      <w:r>
        <w:rPr>
          <w:rFonts w:ascii="Times New Roman" w:hAnsi="楷体" w:eastAsia="楷体"/>
          <w:sz w:val="21"/>
        </w:rPr>
        <w:t>错误</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C</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4</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862330" cy="494030"/>
            <wp:effectExtent l="0" t="0" r="0" b="0"/>
            <wp:docPr id="247" name="N219.eps" descr="id:214749242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N219.eps" descr="id:2147492420;FounderCES"/>
                    <pic:cNvPicPr>
                      <a:picLocks noChangeAspect="1"/>
                    </pic:cNvPicPr>
                  </pic:nvPicPr>
                  <pic:blipFill>
                    <a:blip r:embed="rId10"/>
                    <a:stretch>
                      <a:fillRect/>
                    </a:stretch>
                  </pic:blipFill>
                  <pic:spPr>
                    <a:xfrm>
                      <a:off x="0" y="0"/>
                      <a:ext cx="862560" cy="49428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在绝缘水平面上方均匀分布着方向与水平向右成60°角斜向上的磁场中,一通有如图所示的恒定电流</w:t>
      </w:r>
      <w:r>
        <w:rPr>
          <w:rFonts w:ascii="Times New Roman" w:hAnsi="宋体" w:eastAsia="宋体"/>
          <w:i/>
          <w:sz w:val="21"/>
        </w:rPr>
        <w:t>I</w:t>
      </w:r>
      <w:r>
        <w:rPr>
          <w:rFonts w:ascii="Times New Roman" w:hAnsi="宋体" w:eastAsia="宋体"/>
          <w:sz w:val="21"/>
        </w:rPr>
        <w:t>的金属方棒,在安培力作用下水平向右做匀速直线运动</w:t>
      </w:r>
      <w:r>
        <w:rPr>
          <w:rFonts w:ascii="Times New Roman" w:hAnsi="Times New Roman" w:eastAsia="宋体"/>
          <w:i/>
          <w:sz w:val="21"/>
        </w:rPr>
        <w:t>.</w:t>
      </w:r>
      <w:r>
        <w:rPr>
          <w:rFonts w:ascii="Times New Roman" w:hAnsi="宋体" w:eastAsia="宋体"/>
          <w:sz w:val="21"/>
        </w:rPr>
        <w:t>已知金属方棒与水平面间的动摩擦因数</w:t>
      </w:r>
      <w:r>
        <w:rPr>
          <w:rFonts w:ascii="Times New Roman" w:hAnsi="Times New Roman" w:eastAsia="Microsoft Yi Baiti"/>
          <w:i/>
          <w:sz w:val="21"/>
        </w:rPr>
        <w:t>μ</w:t>
      </w:r>
      <w:r>
        <w:rPr>
          <w:rFonts w:ascii="Times New Roman" w:hAnsi="宋体" w:eastAsia="宋体"/>
          <w:i/>
          <w:sz w:val="21"/>
        </w:rPr>
        <w:t>=</w:t>
      </w:r>
      <w:r>
        <w:rPr>
          <w:rFonts w:ascii="Times New Roman" w:hAnsi="Times New Roman" w:eastAsia="宋体"/>
          <w:i/>
          <w:sz w:val="21"/>
        </w:rPr>
        <w:t>.</w:t>
      </w:r>
      <w:r>
        <w:rPr>
          <w:rFonts w:ascii="Times New Roman" w:hAnsi="宋体" w:eastAsia="宋体"/>
          <w:sz w:val="21"/>
        </w:rPr>
        <w:t>若在磁场方向由图示方向开始沿逆时针缓慢转动至竖直向上的过程中棒始终保持匀速直线运动,此过程中磁场方向与水平向右的夹角设为</w:t>
      </w:r>
      <w:r>
        <w:rPr>
          <w:rFonts w:ascii="Times New Roman" w:hAnsi="Times New Roman" w:eastAsia="Microsoft Yi Baiti"/>
          <w:i/>
          <w:sz w:val="21"/>
        </w:rPr>
        <w:t>θ</w:t>
      </w:r>
      <w:r>
        <w:rPr>
          <w:rFonts w:ascii="Times New Roman" w:hAnsi="Times New Roman" w:eastAsia="宋体"/>
          <w:i/>
          <w:sz w:val="21"/>
        </w:rPr>
        <w:t>.</w:t>
      </w:r>
      <w:r>
        <w:rPr>
          <w:rFonts w:ascii="Times New Roman" w:hAnsi="宋体" w:eastAsia="宋体"/>
          <w:sz w:val="21"/>
        </w:rPr>
        <w:t>则关于磁场的磁感应强度的大小</w:t>
      </w:r>
      <w:r>
        <w:rPr>
          <w:rFonts w:ascii="Times New Roman" w:hAnsi="宋体" w:eastAsia="宋体"/>
          <w:i/>
          <w:sz w:val="21"/>
        </w:rPr>
        <w:t>B</w:t>
      </w:r>
      <w:r>
        <w:rPr>
          <w:rFonts w:ascii="Times New Roman" w:hAnsi="宋体" w:eastAsia="宋体"/>
          <w:sz w:val="21"/>
        </w:rPr>
        <w:t>与</w:t>
      </w:r>
      <w:r>
        <w:rPr>
          <w:rFonts w:ascii="Times New Roman" w:hAnsi="Times New Roman" w:eastAsia="Microsoft Yi Baiti"/>
          <w:i/>
          <w:sz w:val="21"/>
        </w:rPr>
        <w:t>θ</w:t>
      </w:r>
      <w:r>
        <w:rPr>
          <w:rFonts w:ascii="Times New Roman" w:hAnsi="宋体" w:eastAsia="宋体"/>
          <w:sz w:val="21"/>
        </w:rPr>
        <w:t>的变化关系图象可能正确的是(</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793365" cy="773430"/>
            <wp:effectExtent l="0" t="0" r="0" b="0"/>
            <wp:docPr id="248" name="N221.eps" descr="id:214749242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N221.eps" descr="id:2147492427;FounderCES"/>
                    <pic:cNvPicPr>
                      <a:picLocks noChangeAspect="1"/>
                    </pic:cNvPicPr>
                  </pic:nvPicPr>
                  <pic:blipFill>
                    <a:blip r:embed="rId11"/>
                    <a:stretch>
                      <a:fillRect/>
                    </a:stretch>
                  </pic:blipFill>
                  <pic:spPr>
                    <a:xfrm>
                      <a:off x="0" y="0"/>
                      <a:ext cx="2793600" cy="77400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977265" cy="964565"/>
            <wp:effectExtent l="0" t="0" r="0" b="0"/>
            <wp:docPr id="249" name="N220.eps" descr="id:214749243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N220.eps" descr="id:2147492434;FounderCES"/>
                    <pic:cNvPicPr>
                      <a:picLocks noChangeAspect="1"/>
                    </pic:cNvPicPr>
                  </pic:nvPicPr>
                  <pic:blipFill>
                    <a:blip r:embed="rId12"/>
                    <a:stretch>
                      <a:fillRect/>
                    </a:stretch>
                  </pic:blipFill>
                  <pic:spPr>
                    <a:xfrm>
                      <a:off x="0" y="0"/>
                      <a:ext cx="977400" cy="96480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楷体" w:eastAsia="楷体"/>
          <w:sz w:val="21"/>
        </w:rPr>
        <w:t>金属方棒受力如图所示</w:t>
      </w:r>
      <w:r>
        <w:rPr>
          <w:rFonts w:ascii="Times New Roman" w:hAnsi="宋体" w:eastAsia="宋体"/>
          <w:sz w:val="21"/>
        </w:rPr>
        <w:t>,</w:t>
      </w:r>
      <w:r>
        <w:rPr>
          <w:rFonts w:ascii="Times New Roman" w:hAnsi="楷体" w:eastAsia="楷体"/>
          <w:sz w:val="21"/>
        </w:rPr>
        <w:t>则</w:t>
      </w:r>
      <w:r>
        <w:rPr>
          <w:rFonts w:ascii="Times New Roman" w:hAnsi="宋体" w:eastAsia="宋体"/>
          <w:i/>
          <w:sz w:val="21"/>
        </w:rPr>
        <w:t>BIL</w:t>
      </w:r>
      <w:r>
        <w:rPr>
          <w:rFonts w:ascii="Times New Roman" w:hAnsi="宋体" w:eastAsia="宋体"/>
          <w:sz w:val="21"/>
        </w:rPr>
        <w:t>sin</w:t>
      </w:r>
      <w:r>
        <w:rPr>
          <w:rFonts w:ascii="Times New Roman" w:hAnsi="楷体" w:eastAsia="楷体"/>
          <w:sz w:val="21"/>
        </w:rPr>
        <w:t xml:space="preserve"> </w:t>
      </w:r>
      <w:r>
        <w:rPr>
          <w:rFonts w:ascii="Times New Roman" w:hAnsi="Times New Roman" w:eastAsia="Microsoft Yi Baiti"/>
          <w:i/>
          <w:sz w:val="21"/>
        </w:rPr>
        <w:t>θ</w:t>
      </w:r>
      <w:r>
        <w:rPr>
          <w:rFonts w:ascii="Times New Roman" w:hAnsi="宋体" w:eastAsia="宋体"/>
          <w:i/>
          <w:sz w:val="21"/>
        </w:rPr>
        <w:t>=</w:t>
      </w:r>
      <w:r>
        <w:rPr>
          <w:rFonts w:ascii="Times New Roman" w:hAnsi="Times New Roman" w:eastAsia="Microsoft Yi Baiti"/>
          <w:i/>
          <w:sz w:val="21"/>
        </w:rPr>
        <w:t>μ</w:t>
      </w:r>
      <w:r>
        <w:rPr>
          <w:rFonts w:ascii="Times New Roman" w:hAnsi="宋体" w:eastAsia="宋体"/>
          <w:sz w:val="21"/>
        </w:rPr>
        <w:t>(</w:t>
      </w:r>
      <w:r>
        <w:rPr>
          <w:rFonts w:ascii="Times New Roman" w:hAnsi="宋体" w:eastAsia="宋体"/>
          <w:i/>
          <w:sz w:val="21"/>
        </w:rPr>
        <w:t>mg+BIL</w:t>
      </w:r>
      <w:r>
        <w:rPr>
          <w:rFonts w:ascii="Times New Roman" w:hAnsi="宋体" w:eastAsia="宋体"/>
          <w:sz w:val="21"/>
        </w:rPr>
        <w:t>cos</w:t>
      </w:r>
      <w:r>
        <w:rPr>
          <w:rFonts w:ascii="Times New Roman" w:hAnsi="楷体" w:eastAsia="楷体"/>
          <w:sz w:val="21"/>
        </w:rPr>
        <w:t xml:space="preserve"> </w:t>
      </w:r>
      <w:r>
        <w:rPr>
          <w:rFonts w:ascii="Times New Roman" w:hAnsi="Times New Roman" w:eastAsia="Microsoft Yi Baiti"/>
          <w:i/>
          <w:sz w:val="21"/>
        </w:rPr>
        <w:t>θ</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得</w:t>
      </w:r>
      <w:r>
        <w:rPr>
          <w:rFonts w:ascii="Times New Roman" w:hAnsi="宋体" w:eastAsia="宋体"/>
          <w:sz w:val="21"/>
        </w:rPr>
        <w:t>(sin</w:t>
      </w:r>
      <w:r>
        <w:rPr>
          <w:rFonts w:ascii="Times New Roman" w:hAnsi="楷体" w:eastAsia="楷体"/>
          <w:sz w:val="21"/>
        </w:rPr>
        <w:t xml:space="preserve"> </w:t>
      </w:r>
      <w:r>
        <w:rPr>
          <w:rFonts w:ascii="Times New Roman" w:hAnsi="Times New Roman" w:eastAsia="Microsoft Yi Baiti"/>
          <w:i/>
          <w:sz w:val="21"/>
        </w:rPr>
        <w:t>θ</w:t>
      </w:r>
      <w:r>
        <w:rPr>
          <w:rFonts w:ascii="Times New Roman" w:hAnsi="宋体" w:eastAsia="宋体"/>
          <w:i/>
          <w:sz w:val="21"/>
        </w:rPr>
        <w:t>-</w:t>
      </w:r>
      <w:r>
        <w:rPr>
          <w:rFonts w:ascii="Times New Roman" w:hAnsi="Times New Roman" w:eastAsia="Microsoft Yi Baiti"/>
          <w:i/>
          <w:sz w:val="21"/>
        </w:rPr>
        <w:t>μ</w:t>
      </w:r>
      <w:r>
        <w:rPr>
          <w:rFonts w:ascii="Times New Roman" w:hAnsi="宋体" w:eastAsia="宋体"/>
          <w:sz w:val="21"/>
        </w:rPr>
        <w:t>cos</w:t>
      </w:r>
      <w:r>
        <w:rPr>
          <w:rFonts w:ascii="Times New Roman" w:hAnsi="楷体" w:eastAsia="楷体"/>
          <w:sz w:val="21"/>
        </w:rPr>
        <w:t xml:space="preserve"> </w:t>
      </w:r>
      <w:r>
        <w:rPr>
          <w:rFonts w:ascii="Times New Roman" w:hAnsi="Times New Roman" w:eastAsia="Microsoft Yi Baiti"/>
          <w:i/>
          <w:sz w:val="21"/>
        </w:rPr>
        <w:t>θ</w:t>
      </w:r>
      <w:r>
        <w:rPr>
          <w:rFonts w:ascii="Times New Roman" w:hAnsi="宋体" w:eastAsia="宋体"/>
          <w:sz w:val="21"/>
        </w:rPr>
        <w:t>)</w:t>
      </w:r>
      <w:r>
        <w:rPr>
          <w:rFonts w:ascii="Times New Roman" w:hAnsi="宋体" w:eastAsia="宋体"/>
          <w:i/>
          <w:sz w:val="21"/>
        </w:rPr>
        <w:t>=</w:t>
      </w:r>
      <w:r>
        <w:rPr>
          <w:rFonts w:ascii="Times New Roman" w:hAnsi="宋体" w:eastAsia="宋体"/>
          <w:sz w:val="21"/>
        </w:rPr>
        <w:t>sin</w:t>
      </w:r>
      <w:r>
        <w:rPr>
          <w:rFonts w:ascii="Times New Roman" w:hAnsi="楷体" w:eastAsia="楷体"/>
          <w:sz w:val="21"/>
        </w:rPr>
        <w:t xml:space="preserve"> </w:t>
      </w:r>
      <w:r>
        <w:rPr>
          <w:rFonts w:ascii="Times New Roman" w:hAnsi="宋体" w:eastAsia="宋体"/>
          <w:sz w:val="21"/>
        </w:rPr>
        <w:t>(</w:t>
      </w:r>
      <w:r>
        <w:rPr>
          <w:rFonts w:ascii="Times New Roman" w:hAnsi="Times New Roman" w:eastAsia="Microsoft Yi Baiti"/>
          <w:i/>
          <w:sz w:val="21"/>
        </w:rPr>
        <w:t>θ</w:t>
      </w:r>
      <w:r>
        <w:rPr>
          <w:rFonts w:ascii="Times New Roman" w:hAnsi="宋体" w:eastAsia="宋体"/>
          <w:i/>
          <w:sz w:val="21"/>
        </w:rPr>
        <w:t>-</w:t>
      </w:r>
      <w:r>
        <w:rPr>
          <w:rFonts w:ascii="Times New Roman" w:hAnsi="宋体" w:eastAsia="宋体"/>
          <w:sz w:val="21"/>
        </w:rPr>
        <w:t>30°),</w:t>
      </w:r>
      <w:r>
        <w:rPr>
          <w:rFonts w:ascii="Times New Roman" w:hAnsi="楷体" w:eastAsia="楷体"/>
          <w:sz w:val="21"/>
        </w:rPr>
        <w:t>只有选项</w:t>
      </w:r>
      <w:r>
        <w:rPr>
          <w:rFonts w:ascii="Times New Roman" w:hAnsi="宋体" w:eastAsia="宋体"/>
          <w:sz w:val="21"/>
        </w:rPr>
        <w:t>C</w:t>
      </w:r>
      <w:r>
        <w:rPr>
          <w:rFonts w:ascii="Times New Roman" w:hAnsi="楷体" w:eastAsia="楷体"/>
          <w:sz w:val="21"/>
        </w:rPr>
        <w:t>正确</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C</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5</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002665" cy="1015365"/>
            <wp:effectExtent l="0" t="0" r="0" b="0"/>
            <wp:docPr id="250" name="N222.eps" descr="id:214749244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N222.eps" descr="id:2147492441;FounderCES"/>
                    <pic:cNvPicPr>
                      <a:picLocks noChangeAspect="1"/>
                    </pic:cNvPicPr>
                  </pic:nvPicPr>
                  <pic:blipFill>
                    <a:blip r:embed="rId13"/>
                    <a:stretch>
                      <a:fillRect/>
                    </a:stretch>
                  </pic:blipFill>
                  <pic:spPr>
                    <a:xfrm>
                      <a:off x="0" y="0"/>
                      <a:ext cx="1002960" cy="101556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w:t>
      </w:r>
      <w:r>
        <w:rPr>
          <w:rFonts w:ascii="Times New Roman" w:hAnsi="Times New Roman" w:eastAsia="宋体"/>
          <w:b/>
          <w:sz w:val="21"/>
        </w:rPr>
        <w:t>2015</w:t>
      </w:r>
      <w:r>
        <w:rPr>
          <w:rFonts w:ascii="Times New Roman" w:hAnsi="楷体" w:eastAsia="楷体"/>
          <w:sz w:val="21"/>
        </w:rPr>
        <w:t>江苏盐城中学月考</w:t>
      </w:r>
      <w:r>
        <w:rPr>
          <w:rFonts w:ascii="Times New Roman" w:hAnsi="宋体" w:eastAsia="宋体"/>
          <w:sz w:val="21"/>
        </w:rPr>
        <w:t>)如图所示,地面上某个空间区域存在这样的电场,水平虚线上方是电场强度为</w:t>
      </w:r>
      <w:r>
        <w:rPr>
          <w:rFonts w:ascii="Times New Roman" w:hAnsi="宋体" w:eastAsia="宋体"/>
          <w:i/>
          <w:sz w:val="21"/>
        </w:rPr>
        <w:t>E</w:t>
      </w:r>
      <w:r>
        <w:rPr>
          <w:rFonts w:ascii="Times New Roman" w:hAnsi="宋体" w:eastAsia="宋体"/>
          <w:sz w:val="21"/>
          <w:vertAlign w:val="subscript"/>
        </w:rPr>
        <w:t>1</w:t>
      </w:r>
      <w:r>
        <w:rPr>
          <w:rFonts w:ascii="Times New Roman" w:hAnsi="宋体" w:eastAsia="宋体"/>
          <w:sz w:val="21"/>
        </w:rPr>
        <w:t>、方向竖直向下的匀强电场,虚线下方是电场强度为</w:t>
      </w:r>
      <w:r>
        <w:rPr>
          <w:rFonts w:ascii="Times New Roman" w:hAnsi="宋体" w:eastAsia="宋体"/>
          <w:i/>
          <w:sz w:val="21"/>
        </w:rPr>
        <w:t>E</w:t>
      </w:r>
      <w:r>
        <w:rPr>
          <w:rFonts w:ascii="Times New Roman" w:hAnsi="宋体" w:eastAsia="宋体"/>
          <w:sz w:val="21"/>
          <w:vertAlign w:val="subscript"/>
        </w:rPr>
        <w:t>2</w:t>
      </w:r>
      <w:r>
        <w:rPr>
          <w:rFonts w:ascii="Times New Roman" w:hAnsi="宋体" w:eastAsia="宋体"/>
          <w:sz w:val="21"/>
        </w:rPr>
        <w:t>、方向竖直向上的匀强电场</w:t>
      </w:r>
      <w:r>
        <w:rPr>
          <w:rFonts w:ascii="Times New Roman" w:hAnsi="Times New Roman" w:eastAsia="宋体"/>
          <w:i/>
          <w:sz w:val="21"/>
        </w:rPr>
        <w:t>.</w:t>
      </w:r>
      <w:r>
        <w:rPr>
          <w:rFonts w:ascii="Times New Roman" w:hAnsi="宋体" w:eastAsia="宋体"/>
          <w:sz w:val="21"/>
        </w:rPr>
        <w:t>一个质量为</w:t>
      </w:r>
      <w:r>
        <w:rPr>
          <w:rFonts w:ascii="Times New Roman" w:hAnsi="宋体" w:eastAsia="宋体"/>
          <w:i/>
          <w:sz w:val="21"/>
        </w:rPr>
        <w:t>m</w:t>
      </w:r>
      <w:r>
        <w:rPr>
          <w:rFonts w:ascii="Times New Roman" w:hAnsi="宋体" w:eastAsia="宋体"/>
          <w:sz w:val="21"/>
        </w:rPr>
        <w:t>、电荷量为</w:t>
      </w:r>
      <w:r>
        <w:rPr>
          <w:rFonts w:ascii="Times New Roman" w:hAnsi="宋体" w:eastAsia="宋体"/>
          <w:i/>
          <w:sz w:val="21"/>
        </w:rPr>
        <w:t>+q</w:t>
      </w:r>
      <w:r>
        <w:rPr>
          <w:rFonts w:ascii="Times New Roman" w:hAnsi="宋体" w:eastAsia="宋体"/>
          <w:sz w:val="21"/>
        </w:rPr>
        <w:t>的小球从上方电场的</w:t>
      </w:r>
      <w:r>
        <w:rPr>
          <w:rFonts w:ascii="Times New Roman" w:hAnsi="宋体" w:eastAsia="宋体"/>
          <w:i/>
          <w:sz w:val="21"/>
        </w:rPr>
        <w:t>A</w:t>
      </w:r>
      <w:r>
        <w:rPr>
          <w:rFonts w:ascii="Times New Roman" w:hAnsi="宋体" w:eastAsia="宋体"/>
          <w:sz w:val="21"/>
        </w:rPr>
        <w:t>点由静止释放,结果刚好到达下方电场中与</w:t>
      </w:r>
      <w:r>
        <w:rPr>
          <w:rFonts w:ascii="Times New Roman" w:hAnsi="宋体" w:eastAsia="宋体"/>
          <w:i/>
          <w:sz w:val="21"/>
        </w:rPr>
        <w:t>A</w:t>
      </w:r>
      <w:r>
        <w:rPr>
          <w:rFonts w:ascii="Times New Roman" w:hAnsi="宋体" w:eastAsia="宋体"/>
          <w:sz w:val="21"/>
        </w:rPr>
        <w:t>关于虚线对称的</w:t>
      </w:r>
      <w:r>
        <w:rPr>
          <w:rFonts w:ascii="Times New Roman" w:hAnsi="宋体" w:eastAsia="宋体"/>
          <w:i/>
          <w:sz w:val="21"/>
        </w:rPr>
        <w:t>B</w:t>
      </w:r>
      <w:r>
        <w:rPr>
          <w:rFonts w:ascii="Times New Roman" w:hAnsi="宋体" w:eastAsia="宋体"/>
          <w:sz w:val="21"/>
        </w:rPr>
        <w:t>点,则下列结论正确的是(</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若</w:t>
      </w:r>
      <w:r>
        <w:rPr>
          <w:rFonts w:ascii="Times New Roman" w:hAnsi="宋体" w:eastAsia="宋体"/>
          <w:i/>
          <w:sz w:val="21"/>
        </w:rPr>
        <w:t>A</w:t>
      </w:r>
      <w:r>
        <w:rPr>
          <w:rFonts w:ascii="Times New Roman" w:hAnsi="宋体" w:eastAsia="宋体"/>
          <w:sz w:val="21"/>
        </w:rPr>
        <w:t>、</w:t>
      </w:r>
      <w:r>
        <w:rPr>
          <w:rFonts w:ascii="Times New Roman" w:hAnsi="宋体" w:eastAsia="宋体"/>
          <w:i/>
          <w:sz w:val="21"/>
        </w:rPr>
        <w:t>B</w:t>
      </w:r>
      <w:r>
        <w:rPr>
          <w:rFonts w:ascii="Times New Roman" w:hAnsi="宋体" w:eastAsia="宋体"/>
          <w:sz w:val="21"/>
        </w:rPr>
        <w:t>高度差为</w:t>
      </w:r>
      <w:r>
        <w:rPr>
          <w:rFonts w:ascii="Times New Roman" w:hAnsi="宋体" w:eastAsia="宋体"/>
          <w:i/>
          <w:sz w:val="21"/>
        </w:rPr>
        <w:t>h</w:t>
      </w:r>
      <w:r>
        <w:rPr>
          <w:rFonts w:ascii="Times New Roman" w:hAnsi="宋体" w:eastAsia="宋体"/>
          <w:sz w:val="21"/>
        </w:rPr>
        <w:t>,则</w:t>
      </w:r>
      <w:r>
        <w:rPr>
          <w:rFonts w:ascii="Times New Roman" w:hAnsi="宋体" w:eastAsia="宋体"/>
          <w:i/>
          <w:sz w:val="21"/>
        </w:rPr>
        <w:t>U</w:t>
      </w:r>
      <w:r>
        <w:rPr>
          <w:rFonts w:ascii="Times New Roman" w:hAnsi="宋体" w:eastAsia="宋体"/>
          <w:i/>
          <w:sz w:val="21"/>
          <w:vertAlign w:val="subscript"/>
        </w:rPr>
        <w:t>AB</w:t>
      </w:r>
      <w:r>
        <w:rPr>
          <w:rFonts w:ascii="Times New Roman" w:hAnsi="宋体" w:eastAsia="宋体"/>
          <w:i/>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带电小球在</w:t>
      </w:r>
      <w:r>
        <w:rPr>
          <w:rFonts w:ascii="Times New Roman" w:hAnsi="宋体" w:eastAsia="宋体"/>
          <w:i/>
          <w:sz w:val="21"/>
        </w:rPr>
        <w:t>A</w:t>
      </w:r>
      <w:r>
        <w:rPr>
          <w:rFonts w:ascii="Times New Roman" w:hAnsi="宋体" w:eastAsia="宋体"/>
          <w:sz w:val="21"/>
        </w:rPr>
        <w:t>、</w:t>
      </w:r>
      <w:r>
        <w:rPr>
          <w:rFonts w:ascii="Times New Roman" w:hAnsi="宋体" w:eastAsia="宋体"/>
          <w:i/>
          <w:sz w:val="21"/>
        </w:rPr>
        <w:t>B</w:t>
      </w:r>
      <w:r>
        <w:rPr>
          <w:rFonts w:ascii="Times New Roman" w:hAnsi="宋体" w:eastAsia="宋体"/>
          <w:sz w:val="21"/>
        </w:rPr>
        <w:t>两点电势能相等</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在虚线上下方的电场中,带电小球运动的加速度相同</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两电场强度大小关系满足</w:t>
      </w:r>
      <w:r>
        <w:rPr>
          <w:rFonts w:ascii="Times New Roman" w:hAnsi="宋体" w:eastAsia="宋体"/>
          <w:i/>
          <w:sz w:val="21"/>
        </w:rPr>
        <w:t>E</w:t>
      </w:r>
      <w:r>
        <w:rPr>
          <w:rFonts w:ascii="Times New Roman" w:hAnsi="宋体" w:eastAsia="宋体"/>
          <w:sz w:val="21"/>
          <w:vertAlign w:val="subscript"/>
        </w:rPr>
        <w:t>2</w:t>
      </w:r>
      <w:r>
        <w:rPr>
          <w:rFonts w:ascii="Times New Roman" w:hAnsi="宋体" w:eastAsia="宋体"/>
          <w:i/>
          <w:sz w:val="21"/>
        </w:rPr>
        <w:t>=</w:t>
      </w:r>
      <w:r>
        <w:rPr>
          <w:rFonts w:ascii="Times New Roman" w:hAnsi="宋体" w:eastAsia="宋体"/>
          <w:sz w:val="21"/>
        </w:rPr>
        <w:t>2</w:t>
      </w:r>
      <w:r>
        <w:rPr>
          <w:rFonts w:ascii="Times New Roman" w:hAnsi="宋体" w:eastAsia="宋体"/>
          <w:i/>
          <w:sz w:val="21"/>
        </w:rPr>
        <w:t>E</w:t>
      </w:r>
      <w:r>
        <w:rPr>
          <w:rFonts w:ascii="Times New Roman" w:hAnsi="宋体" w:eastAsia="宋体"/>
          <w:sz w:val="21"/>
          <w:vertAlign w:val="subscript"/>
        </w:rPr>
        <w:t>1</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由题意知</w:t>
      </w:r>
      <w:r>
        <w:rPr>
          <w:rFonts w:ascii="Times New Roman" w:hAnsi="宋体" w:eastAsia="宋体"/>
          <w:sz w:val="21"/>
        </w:rPr>
        <w:t>,</w:t>
      </w:r>
      <w:r>
        <w:rPr>
          <w:rFonts w:ascii="Times New Roman" w:hAnsi="楷体" w:eastAsia="楷体"/>
          <w:sz w:val="21"/>
        </w:rPr>
        <w:t>小球到达</w:t>
      </w:r>
      <w:r>
        <w:rPr>
          <w:rFonts w:ascii="Times New Roman" w:hAnsi="宋体" w:eastAsia="宋体"/>
          <w:i/>
          <w:sz w:val="21"/>
        </w:rPr>
        <w:t>B</w:t>
      </w:r>
      <w:r>
        <w:rPr>
          <w:rFonts w:ascii="Times New Roman" w:hAnsi="楷体" w:eastAsia="楷体"/>
          <w:sz w:val="21"/>
        </w:rPr>
        <w:t>点时速度为零</w:t>
      </w:r>
      <w:r>
        <w:rPr>
          <w:rFonts w:ascii="Times New Roman" w:hAnsi="宋体" w:eastAsia="宋体"/>
          <w:sz w:val="21"/>
        </w:rPr>
        <w:t>,</w:t>
      </w:r>
      <w:r>
        <w:rPr>
          <w:rFonts w:ascii="Times New Roman" w:hAnsi="楷体" w:eastAsia="楷体"/>
          <w:sz w:val="21"/>
        </w:rPr>
        <w:t>从</w:t>
      </w:r>
      <w:r>
        <w:rPr>
          <w:rFonts w:ascii="Times New Roman" w:hAnsi="宋体" w:eastAsia="宋体"/>
          <w:i/>
          <w:sz w:val="21"/>
        </w:rPr>
        <w:t>A</w:t>
      </w:r>
      <w:r>
        <w:rPr>
          <w:rFonts w:ascii="Times New Roman" w:hAnsi="楷体" w:eastAsia="楷体"/>
          <w:sz w:val="21"/>
        </w:rPr>
        <w:t>到</w:t>
      </w:r>
      <w:r>
        <w:rPr>
          <w:rFonts w:ascii="Times New Roman" w:hAnsi="宋体" w:eastAsia="宋体"/>
          <w:i/>
          <w:sz w:val="21"/>
        </w:rPr>
        <w:t>B</w:t>
      </w:r>
      <w:r>
        <w:rPr>
          <w:rFonts w:ascii="Times New Roman" w:hAnsi="楷体" w:eastAsia="楷体"/>
          <w:sz w:val="21"/>
        </w:rPr>
        <w:t>根据动能定理得</w:t>
      </w:r>
      <w:r>
        <w:rPr>
          <w:rFonts w:ascii="Times New Roman" w:hAnsi="宋体" w:eastAsia="宋体"/>
          <w:i/>
          <w:sz w:val="21"/>
        </w:rPr>
        <w:t>mgh+qU</w:t>
      </w:r>
      <w:r>
        <w:rPr>
          <w:rFonts w:ascii="Times New Roman" w:hAnsi="宋体" w:eastAsia="宋体"/>
          <w:i/>
          <w:sz w:val="21"/>
          <w:vertAlign w:val="subscript"/>
        </w:rPr>
        <w:t>AB</w:t>
      </w:r>
      <w:r>
        <w:rPr>
          <w:rFonts w:ascii="Times New Roman" w:hAnsi="宋体" w:eastAsia="宋体"/>
          <w:i/>
          <w:sz w:val="21"/>
        </w:rPr>
        <w:t>=</w:t>
      </w:r>
      <w:r>
        <w:rPr>
          <w:rFonts w:ascii="Times New Roman" w:hAnsi="宋体" w:eastAsia="宋体"/>
          <w:sz w:val="21"/>
        </w:rPr>
        <w:t>0,</w:t>
      </w:r>
      <w:r>
        <w:rPr>
          <w:rFonts w:ascii="Times New Roman" w:hAnsi="楷体" w:eastAsia="楷体"/>
          <w:sz w:val="21"/>
        </w:rPr>
        <w:t>解得</w:t>
      </w:r>
      <w:r>
        <w:rPr>
          <w:rFonts w:ascii="Times New Roman" w:hAnsi="宋体" w:eastAsia="宋体"/>
          <w:i/>
          <w:sz w:val="21"/>
        </w:rPr>
        <w:t>U</w:t>
      </w:r>
      <w:r>
        <w:rPr>
          <w:rFonts w:ascii="Times New Roman" w:hAnsi="宋体" w:eastAsia="宋体"/>
          <w:i/>
          <w:sz w:val="21"/>
          <w:vertAlign w:val="subscript"/>
        </w:rPr>
        <w:t>AB</w:t>
      </w:r>
      <w:r>
        <w:rPr>
          <w:rFonts w:ascii="Times New Roman" w:hAnsi="宋体" w:eastAsia="宋体"/>
          <w:i/>
          <w:sz w:val="21"/>
        </w:rPr>
        <w:t>=</w:t>
      </w:r>
      <w:r>
        <w:rPr>
          <w:rFonts w:ascii="Times New Roman" w:hAnsi="宋体" w:eastAsia="宋体"/>
          <w:sz w:val="21"/>
        </w:rPr>
        <w:t>,</w:t>
      </w:r>
      <w:r>
        <w:rPr>
          <w:rFonts w:ascii="Times New Roman" w:hAnsi="楷体" w:eastAsia="楷体"/>
          <w:sz w:val="21"/>
        </w:rPr>
        <w:t>所以选项</w:t>
      </w:r>
      <w:r>
        <w:rPr>
          <w:rFonts w:ascii="Times New Roman" w:hAnsi="宋体" w:eastAsia="宋体"/>
          <w:sz w:val="21"/>
        </w:rPr>
        <w:t>A</w:t>
      </w:r>
      <w:r>
        <w:rPr>
          <w:rFonts w:ascii="Times New Roman" w:hAnsi="楷体" w:eastAsia="楷体"/>
          <w:sz w:val="21"/>
        </w:rPr>
        <w:t>正确</w:t>
      </w:r>
      <w:r>
        <w:rPr>
          <w:rFonts w:ascii="Times New Roman" w:hAnsi="宋体" w:eastAsia="宋体"/>
          <w:sz w:val="21"/>
        </w:rPr>
        <w:t>;</w:t>
      </w:r>
      <w:r>
        <w:rPr>
          <w:rFonts w:ascii="Times New Roman" w:hAnsi="楷体" w:eastAsia="楷体"/>
          <w:sz w:val="21"/>
        </w:rPr>
        <w:t>从</w:t>
      </w:r>
      <w:r>
        <w:rPr>
          <w:rFonts w:ascii="Times New Roman" w:hAnsi="宋体" w:eastAsia="宋体"/>
          <w:i/>
          <w:sz w:val="21"/>
        </w:rPr>
        <w:t>A</w:t>
      </w:r>
      <w:r>
        <w:rPr>
          <w:rFonts w:ascii="Times New Roman" w:hAnsi="楷体" w:eastAsia="楷体"/>
          <w:sz w:val="21"/>
        </w:rPr>
        <w:t>到</w:t>
      </w:r>
      <w:r>
        <w:rPr>
          <w:rFonts w:ascii="Times New Roman" w:hAnsi="宋体" w:eastAsia="宋体"/>
          <w:i/>
          <w:sz w:val="21"/>
        </w:rPr>
        <w:t>B</w:t>
      </w:r>
      <w:r>
        <w:rPr>
          <w:rFonts w:ascii="Times New Roman" w:hAnsi="楷体" w:eastAsia="楷体"/>
          <w:sz w:val="21"/>
        </w:rPr>
        <w:t>根据能量守恒可知</w:t>
      </w:r>
      <w:r>
        <w:rPr>
          <w:rFonts w:ascii="Times New Roman" w:hAnsi="宋体" w:eastAsia="宋体"/>
          <w:sz w:val="21"/>
        </w:rPr>
        <w:t>,</w:t>
      </w:r>
      <w:r>
        <w:rPr>
          <w:rFonts w:ascii="Times New Roman" w:hAnsi="楷体" w:eastAsia="楷体"/>
          <w:sz w:val="21"/>
        </w:rPr>
        <w:t>带电小球减少的重力势能转化为其电势能</w:t>
      </w:r>
      <w:r>
        <w:rPr>
          <w:rFonts w:ascii="Times New Roman" w:hAnsi="宋体" w:eastAsia="宋体"/>
          <w:sz w:val="21"/>
        </w:rPr>
        <w:t>,</w:t>
      </w:r>
      <w:r>
        <w:rPr>
          <w:rFonts w:ascii="Times New Roman" w:hAnsi="楷体" w:eastAsia="楷体"/>
          <w:sz w:val="21"/>
        </w:rPr>
        <w:t>所以带电小球的电势能在</w:t>
      </w:r>
      <w:r>
        <w:rPr>
          <w:rFonts w:ascii="Times New Roman" w:hAnsi="宋体" w:eastAsia="宋体"/>
          <w:i/>
          <w:sz w:val="21"/>
        </w:rPr>
        <w:t>B</w:t>
      </w:r>
      <w:r>
        <w:rPr>
          <w:rFonts w:ascii="Times New Roman" w:hAnsi="楷体" w:eastAsia="楷体"/>
          <w:sz w:val="21"/>
        </w:rPr>
        <w:t>点较大</w:t>
      </w:r>
      <w:r>
        <w:rPr>
          <w:rFonts w:ascii="Times New Roman" w:hAnsi="宋体" w:eastAsia="宋体"/>
          <w:sz w:val="21"/>
        </w:rPr>
        <w:t>,</w:t>
      </w:r>
      <w:r>
        <w:rPr>
          <w:rFonts w:ascii="Times New Roman" w:hAnsi="楷体" w:eastAsia="楷体"/>
          <w:sz w:val="21"/>
        </w:rPr>
        <w:t>选项</w:t>
      </w:r>
      <w:r>
        <w:rPr>
          <w:rFonts w:ascii="Times New Roman" w:hAnsi="宋体" w:eastAsia="宋体"/>
          <w:sz w:val="21"/>
        </w:rPr>
        <w:t>B</w:t>
      </w:r>
      <w:r>
        <w:rPr>
          <w:rFonts w:ascii="Times New Roman" w:hAnsi="楷体" w:eastAsia="楷体"/>
          <w:sz w:val="21"/>
        </w:rPr>
        <w:t>错误</w:t>
      </w:r>
      <w:r>
        <w:rPr>
          <w:rFonts w:ascii="Times New Roman" w:hAnsi="宋体" w:eastAsia="宋体"/>
          <w:sz w:val="21"/>
        </w:rPr>
        <w:t>;</w:t>
      </w:r>
      <w:r>
        <w:rPr>
          <w:rFonts w:ascii="Times New Roman" w:hAnsi="楷体" w:eastAsia="楷体"/>
          <w:sz w:val="21"/>
        </w:rPr>
        <w:t>设小球经过虚线时的速度为</w:t>
      </w:r>
      <w:r>
        <w:rPr>
          <w:rFonts w:ascii="Times New Roman" w:hAnsi="宋体" w:eastAsia="宋体"/>
          <w:i/>
          <w:sz w:val="21"/>
        </w:rPr>
        <w:t>v</w:t>
      </w:r>
      <w:r>
        <w:rPr>
          <w:rFonts w:ascii="Times New Roman" w:hAnsi="宋体" w:eastAsia="宋体"/>
          <w:sz w:val="21"/>
        </w:rPr>
        <w:t>,</w:t>
      </w:r>
      <w:r>
        <w:rPr>
          <w:rFonts w:ascii="Times New Roman" w:hAnsi="楷体" w:eastAsia="楷体"/>
          <w:sz w:val="21"/>
        </w:rPr>
        <w:t>其在虚线上方有</w:t>
      </w:r>
      <w:r>
        <w:rPr>
          <w:rFonts w:ascii="Times New Roman" w:hAnsi="宋体" w:eastAsia="宋体"/>
          <w:i/>
          <w:sz w:val="21"/>
        </w:rPr>
        <w:t>v</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2</w:t>
      </w:r>
      <w:r>
        <w:rPr>
          <w:rFonts w:ascii="Times New Roman" w:hAnsi="宋体" w:eastAsia="宋体"/>
          <w:i/>
          <w:sz w:val="21"/>
        </w:rPr>
        <w:t>a</w:t>
      </w:r>
      <w:r>
        <w:rPr>
          <w:rFonts w:ascii="Times New Roman" w:hAnsi="宋体" w:eastAsia="宋体"/>
          <w:sz w:val="21"/>
          <w:vertAlign w:val="subscript"/>
        </w:rPr>
        <w:t>1</w:t>
      </w:r>
      <w:r>
        <w:rPr>
          <w:rFonts w:ascii="Times New Roman" w:hAnsi="宋体" w:eastAsia="宋体"/>
          <w:i/>
          <w:sz w:val="21"/>
        </w:rPr>
        <w:t>x</w:t>
      </w:r>
      <w:r>
        <w:rPr>
          <w:rFonts w:ascii="Times New Roman" w:hAnsi="宋体" w:eastAsia="宋体"/>
          <w:sz w:val="21"/>
          <w:vertAlign w:val="subscript"/>
        </w:rPr>
        <w:t>1</w:t>
      </w:r>
      <w:r>
        <w:rPr>
          <w:rFonts w:ascii="Times New Roman" w:hAnsi="宋体" w:eastAsia="宋体"/>
          <w:sz w:val="21"/>
        </w:rPr>
        <w:t>;</w:t>
      </w:r>
      <w:r>
        <w:rPr>
          <w:rFonts w:ascii="Times New Roman" w:hAnsi="楷体" w:eastAsia="楷体"/>
          <w:sz w:val="21"/>
        </w:rPr>
        <w:t>在虚线下方有</w:t>
      </w:r>
      <w:r>
        <w:rPr>
          <w:rFonts w:ascii="Times New Roman" w:hAnsi="宋体" w:eastAsia="宋体"/>
          <w:i/>
          <w:sz w:val="21"/>
        </w:rPr>
        <w:t>-v</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2</w:t>
      </w:r>
      <w:r>
        <w:rPr>
          <w:rFonts w:ascii="Times New Roman" w:hAnsi="宋体" w:eastAsia="宋体"/>
          <w:i/>
          <w:sz w:val="21"/>
        </w:rPr>
        <w:t>a</w:t>
      </w:r>
      <w:r>
        <w:rPr>
          <w:rFonts w:ascii="Times New Roman" w:hAnsi="宋体" w:eastAsia="宋体"/>
          <w:sz w:val="21"/>
          <w:vertAlign w:val="subscript"/>
        </w:rPr>
        <w:t>2</w:t>
      </w:r>
      <w:r>
        <w:rPr>
          <w:rFonts w:ascii="Times New Roman" w:hAnsi="宋体" w:eastAsia="宋体"/>
          <w:i/>
          <w:sz w:val="21"/>
        </w:rPr>
        <w:t>x</w:t>
      </w:r>
      <w:r>
        <w:rPr>
          <w:rFonts w:ascii="Times New Roman" w:hAnsi="宋体" w:eastAsia="宋体"/>
          <w:sz w:val="21"/>
          <w:vertAlign w:val="subscript"/>
        </w:rPr>
        <w:t>2</w:t>
      </w:r>
      <w:r>
        <w:rPr>
          <w:rFonts w:ascii="Times New Roman" w:hAnsi="宋体" w:eastAsia="宋体"/>
          <w:sz w:val="21"/>
        </w:rPr>
        <w:t>,</w:t>
      </w:r>
      <w:r>
        <w:rPr>
          <w:rFonts w:ascii="Times New Roman" w:hAnsi="楷体" w:eastAsia="楷体"/>
          <w:sz w:val="21"/>
        </w:rPr>
        <w:t>由题意知</w:t>
      </w:r>
      <w:r>
        <w:rPr>
          <w:rFonts w:ascii="Times New Roman" w:hAnsi="宋体" w:eastAsia="宋体"/>
          <w:i/>
          <w:sz w:val="21"/>
        </w:rPr>
        <w:t>x</w:t>
      </w:r>
      <w:r>
        <w:rPr>
          <w:rFonts w:ascii="Times New Roman" w:hAnsi="宋体" w:eastAsia="宋体"/>
          <w:sz w:val="21"/>
          <w:vertAlign w:val="subscript"/>
        </w:rPr>
        <w:t>1</w:t>
      </w:r>
      <w:r>
        <w:rPr>
          <w:rFonts w:ascii="Times New Roman" w:hAnsi="宋体" w:eastAsia="宋体"/>
          <w:i/>
          <w:sz w:val="21"/>
        </w:rPr>
        <w:t>=x</w:t>
      </w:r>
      <w:r>
        <w:rPr>
          <w:rFonts w:ascii="Times New Roman" w:hAnsi="宋体" w:eastAsia="宋体"/>
          <w:sz w:val="21"/>
          <w:vertAlign w:val="subscript"/>
        </w:rPr>
        <w:t>2</w:t>
      </w:r>
      <w:r>
        <w:rPr>
          <w:rFonts w:ascii="Times New Roman" w:hAnsi="宋体" w:eastAsia="宋体"/>
          <w:sz w:val="21"/>
        </w:rPr>
        <w:t>,</w:t>
      </w:r>
      <w:r>
        <w:rPr>
          <w:rFonts w:ascii="Times New Roman" w:hAnsi="楷体" w:eastAsia="楷体"/>
          <w:sz w:val="21"/>
        </w:rPr>
        <w:t>可知</w:t>
      </w:r>
      <w:r>
        <w:rPr>
          <w:rFonts w:ascii="Times New Roman" w:hAnsi="宋体" w:eastAsia="宋体"/>
          <w:i/>
          <w:sz w:val="21"/>
        </w:rPr>
        <w:t>a</w:t>
      </w:r>
      <w:r>
        <w:rPr>
          <w:rFonts w:ascii="Times New Roman" w:hAnsi="宋体" w:eastAsia="宋体"/>
          <w:sz w:val="21"/>
          <w:vertAlign w:val="subscript"/>
        </w:rPr>
        <w:t>1</w:t>
      </w:r>
      <w:r>
        <w:rPr>
          <w:rFonts w:ascii="Times New Roman" w:hAnsi="宋体" w:eastAsia="宋体"/>
          <w:i/>
          <w:sz w:val="21"/>
        </w:rPr>
        <w:t>=-a</w:t>
      </w:r>
      <w:r>
        <w:rPr>
          <w:rFonts w:ascii="Times New Roman" w:hAnsi="宋体" w:eastAsia="宋体"/>
          <w:sz w:val="21"/>
          <w:vertAlign w:val="subscript"/>
        </w:rPr>
        <w:t>2</w:t>
      </w:r>
      <w:r>
        <w:rPr>
          <w:rFonts w:ascii="Times New Roman" w:hAnsi="宋体" w:eastAsia="宋体"/>
          <w:sz w:val="21"/>
        </w:rPr>
        <w:t>,</w:t>
      </w:r>
      <w:r>
        <w:rPr>
          <w:rFonts w:ascii="Times New Roman" w:hAnsi="楷体" w:eastAsia="楷体"/>
          <w:sz w:val="21"/>
        </w:rPr>
        <w:t>选项</w:t>
      </w:r>
      <w:r>
        <w:rPr>
          <w:rFonts w:ascii="Times New Roman" w:hAnsi="宋体" w:eastAsia="宋体"/>
          <w:sz w:val="21"/>
        </w:rPr>
        <w:t>C</w:t>
      </w:r>
      <w:r>
        <w:rPr>
          <w:rFonts w:ascii="Times New Roman" w:hAnsi="楷体" w:eastAsia="楷体"/>
          <w:sz w:val="21"/>
        </w:rPr>
        <w:t>错误</w:t>
      </w:r>
      <w:r>
        <w:rPr>
          <w:rFonts w:ascii="Times New Roman" w:hAnsi="宋体" w:eastAsia="宋体"/>
          <w:sz w:val="21"/>
        </w:rPr>
        <w:t>;</w:t>
      </w:r>
      <w:r>
        <w:rPr>
          <w:rFonts w:ascii="Times New Roman" w:hAnsi="楷体" w:eastAsia="楷体"/>
          <w:sz w:val="21"/>
        </w:rPr>
        <w:t>在上方电场中有</w:t>
      </w:r>
      <w:r>
        <w:rPr>
          <w:rFonts w:ascii="Times New Roman" w:hAnsi="宋体" w:eastAsia="宋体"/>
          <w:i/>
          <w:sz w:val="21"/>
        </w:rPr>
        <w:t>qE</w:t>
      </w:r>
      <w:r>
        <w:rPr>
          <w:rFonts w:ascii="Times New Roman" w:hAnsi="宋体" w:eastAsia="宋体"/>
          <w:sz w:val="21"/>
          <w:vertAlign w:val="subscript"/>
        </w:rPr>
        <w:t>1</w:t>
      </w:r>
      <w:r>
        <w:rPr>
          <w:rFonts w:ascii="Times New Roman" w:hAnsi="宋体" w:eastAsia="宋体"/>
          <w:i/>
          <w:sz w:val="21"/>
        </w:rPr>
        <w:t>+mg=ma</w:t>
      </w:r>
      <w:r>
        <w:rPr>
          <w:rFonts w:ascii="Times New Roman" w:hAnsi="宋体" w:eastAsia="宋体"/>
          <w:sz w:val="21"/>
          <w:vertAlign w:val="subscript"/>
        </w:rPr>
        <w:t>1</w:t>
      </w:r>
      <w:r>
        <w:rPr>
          <w:rFonts w:ascii="Times New Roman" w:hAnsi="宋体" w:eastAsia="宋体"/>
          <w:sz w:val="21"/>
        </w:rPr>
        <w:t>,</w:t>
      </w:r>
      <w:r>
        <w:rPr>
          <w:rFonts w:ascii="Times New Roman" w:hAnsi="楷体" w:eastAsia="楷体"/>
          <w:sz w:val="21"/>
        </w:rPr>
        <w:t>在下方电场中有</w:t>
      </w:r>
      <w:r>
        <w:rPr>
          <w:rFonts w:ascii="Times New Roman" w:hAnsi="宋体" w:eastAsia="宋体"/>
          <w:i/>
          <w:sz w:val="21"/>
        </w:rPr>
        <w:t>qE</w:t>
      </w:r>
      <w:r>
        <w:rPr>
          <w:rFonts w:ascii="Times New Roman" w:hAnsi="宋体" w:eastAsia="宋体"/>
          <w:sz w:val="21"/>
          <w:vertAlign w:val="subscript"/>
        </w:rPr>
        <w:t>2</w:t>
      </w:r>
      <w:r>
        <w:rPr>
          <w:rFonts w:ascii="Times New Roman" w:hAnsi="宋体" w:eastAsia="宋体"/>
          <w:i/>
          <w:sz w:val="21"/>
        </w:rPr>
        <w:t>-mg=ma</w:t>
      </w:r>
      <w:r>
        <w:rPr>
          <w:rFonts w:ascii="Times New Roman" w:hAnsi="宋体" w:eastAsia="宋体"/>
          <w:sz w:val="21"/>
          <w:vertAlign w:val="subscript"/>
        </w:rPr>
        <w:t>2</w:t>
      </w:r>
      <w:r>
        <w:rPr>
          <w:rFonts w:ascii="Times New Roman" w:hAnsi="宋体" w:eastAsia="宋体"/>
          <w:sz w:val="21"/>
        </w:rPr>
        <w:t>,</w:t>
      </w:r>
      <w:r>
        <w:rPr>
          <w:rFonts w:ascii="Times New Roman" w:hAnsi="楷体" w:eastAsia="楷体"/>
          <w:sz w:val="21"/>
        </w:rPr>
        <w:t>联立得</w:t>
      </w:r>
      <w:r>
        <w:rPr>
          <w:rFonts w:ascii="Times New Roman" w:hAnsi="宋体" w:eastAsia="宋体"/>
          <w:i/>
          <w:sz w:val="21"/>
        </w:rPr>
        <w:t>qE</w:t>
      </w:r>
      <w:r>
        <w:rPr>
          <w:rFonts w:ascii="Times New Roman" w:hAnsi="宋体" w:eastAsia="宋体"/>
          <w:sz w:val="21"/>
          <w:vertAlign w:val="subscript"/>
        </w:rPr>
        <w:t>2</w:t>
      </w:r>
      <w:r>
        <w:rPr>
          <w:rFonts w:ascii="Times New Roman" w:hAnsi="宋体" w:eastAsia="宋体"/>
          <w:i/>
          <w:sz w:val="21"/>
        </w:rPr>
        <w:t>=</w:t>
      </w:r>
      <w:r>
        <w:rPr>
          <w:rFonts w:ascii="Times New Roman" w:hAnsi="宋体" w:eastAsia="宋体"/>
          <w:sz w:val="21"/>
        </w:rPr>
        <w:t>2</w:t>
      </w:r>
      <w:r>
        <w:rPr>
          <w:rFonts w:ascii="Times New Roman" w:hAnsi="宋体" w:eastAsia="宋体"/>
          <w:i/>
          <w:sz w:val="21"/>
        </w:rPr>
        <w:t>mg+qE</w:t>
      </w:r>
      <w:r>
        <w:rPr>
          <w:rFonts w:ascii="Times New Roman" w:hAnsi="宋体" w:eastAsia="宋体"/>
          <w:sz w:val="21"/>
          <w:vertAlign w:val="subscript"/>
        </w:rPr>
        <w:t>1</w:t>
      </w:r>
      <w:r>
        <w:rPr>
          <w:rFonts w:ascii="Times New Roman" w:hAnsi="宋体" w:eastAsia="宋体"/>
          <w:sz w:val="21"/>
        </w:rPr>
        <w:t>,</w:t>
      </w:r>
      <w:r>
        <w:rPr>
          <w:rFonts w:ascii="Times New Roman" w:hAnsi="楷体" w:eastAsia="楷体"/>
          <w:sz w:val="21"/>
        </w:rPr>
        <w:t>选项</w:t>
      </w:r>
      <w:r>
        <w:rPr>
          <w:rFonts w:ascii="Times New Roman" w:hAnsi="宋体" w:eastAsia="宋体"/>
          <w:sz w:val="21"/>
        </w:rPr>
        <w:t>D</w:t>
      </w:r>
      <w:r>
        <w:rPr>
          <w:rFonts w:ascii="Times New Roman" w:hAnsi="楷体" w:eastAsia="楷体"/>
          <w:sz w:val="21"/>
        </w:rPr>
        <w:t>错误</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A</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6</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862330" cy="722630"/>
            <wp:effectExtent l="0" t="0" r="0" b="0"/>
            <wp:docPr id="251" name="N223.eps" descr="id:214749244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N223.eps" descr="id:2147492448;FounderCES"/>
                    <pic:cNvPicPr>
                      <a:picLocks noChangeAspect="1"/>
                    </pic:cNvPicPr>
                  </pic:nvPicPr>
                  <pic:blipFill>
                    <a:blip r:embed="rId14"/>
                    <a:stretch>
                      <a:fillRect/>
                    </a:stretch>
                  </pic:blipFill>
                  <pic:spPr>
                    <a:xfrm>
                      <a:off x="0" y="0"/>
                      <a:ext cx="862560" cy="72324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如图所示,平行板电容器的两个极板与水平地面成一角度,两极板与一直流电源相连</w:t>
      </w:r>
      <w:r>
        <w:rPr>
          <w:rFonts w:ascii="Times New Roman" w:hAnsi="Times New Roman" w:eastAsia="宋体"/>
          <w:i/>
          <w:sz w:val="21"/>
        </w:rPr>
        <w:t>.</w:t>
      </w:r>
      <w:r>
        <w:rPr>
          <w:rFonts w:ascii="Times New Roman" w:hAnsi="宋体" w:eastAsia="宋体"/>
          <w:sz w:val="21"/>
        </w:rPr>
        <w:t>若一带电粒子恰能沿图中所示水平直线通过电容器,则在此过程中,该粒子(</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所受重力与电场力平衡</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电势能逐渐增加</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动能逐渐增加</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做匀变速直线运动</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因电场力与重力方向不在同一直线</w:t>
      </w:r>
      <w:r>
        <w:rPr>
          <w:rFonts w:ascii="Times New Roman" w:hAnsi="宋体" w:eastAsia="宋体"/>
          <w:sz w:val="21"/>
        </w:rPr>
        <w:t>,</w:t>
      </w:r>
      <w:r>
        <w:rPr>
          <w:rFonts w:ascii="Times New Roman" w:hAnsi="楷体" w:eastAsia="楷体"/>
          <w:sz w:val="21"/>
        </w:rPr>
        <w:t>不可能平衡</w:t>
      </w:r>
      <w:r>
        <w:rPr>
          <w:rFonts w:ascii="Times New Roman" w:hAnsi="宋体" w:eastAsia="宋体"/>
          <w:sz w:val="21"/>
        </w:rPr>
        <w:t>,</w:t>
      </w:r>
      <w:r>
        <w:rPr>
          <w:rFonts w:ascii="Times New Roman" w:hAnsi="楷体" w:eastAsia="楷体"/>
          <w:sz w:val="21"/>
        </w:rPr>
        <w:t>选项</w:t>
      </w:r>
      <w:r>
        <w:rPr>
          <w:rFonts w:ascii="Times New Roman" w:hAnsi="宋体" w:eastAsia="宋体"/>
          <w:sz w:val="21"/>
        </w:rPr>
        <w:t>A</w:t>
      </w:r>
      <w:r>
        <w:rPr>
          <w:rFonts w:ascii="Times New Roman" w:hAnsi="楷体" w:eastAsia="楷体"/>
          <w:sz w:val="21"/>
        </w:rPr>
        <w:t>错误</w:t>
      </w:r>
      <w:r>
        <w:rPr>
          <w:rFonts w:ascii="Times New Roman" w:hAnsi="宋体" w:eastAsia="宋体"/>
          <w:sz w:val="21"/>
        </w:rPr>
        <w:t>;</w:t>
      </w:r>
      <w:r>
        <w:rPr>
          <w:rFonts w:ascii="Times New Roman" w:hAnsi="楷体" w:eastAsia="楷体"/>
          <w:sz w:val="21"/>
        </w:rPr>
        <w:t>由题意知带电粒子的受力如图所示</w:t>
      </w:r>
      <w:r>
        <w:rPr>
          <w:rFonts w:ascii="Times New Roman" w:hAnsi="宋体" w:eastAsia="宋体"/>
          <w:sz w:val="21"/>
        </w:rPr>
        <w:t>,</w:t>
      </w:r>
      <w:r>
        <w:rPr>
          <w:rFonts w:ascii="Times New Roman" w:hAnsi="楷体" w:eastAsia="楷体"/>
          <w:sz w:val="21"/>
        </w:rPr>
        <w:t>则电场力做负功</w:t>
      </w:r>
      <w:r>
        <w:rPr>
          <w:rFonts w:ascii="Times New Roman" w:hAnsi="宋体" w:eastAsia="宋体"/>
          <w:sz w:val="21"/>
        </w:rPr>
        <w:t>,</w:t>
      </w:r>
      <w:r>
        <w:rPr>
          <w:rFonts w:ascii="Times New Roman" w:hAnsi="楷体" w:eastAsia="楷体"/>
          <w:sz w:val="21"/>
        </w:rPr>
        <w:t>粒子做匀减速直线运动</w:t>
      </w:r>
      <w:r>
        <w:rPr>
          <w:rFonts w:ascii="Times New Roman" w:hAnsi="宋体" w:eastAsia="宋体"/>
          <w:sz w:val="21"/>
        </w:rPr>
        <w:t>,</w:t>
      </w:r>
      <w:r>
        <w:rPr>
          <w:rFonts w:ascii="Times New Roman" w:hAnsi="楷体" w:eastAsia="楷体"/>
          <w:sz w:val="21"/>
        </w:rPr>
        <w:t>电势能增加</w:t>
      </w:r>
      <w:r>
        <w:rPr>
          <w:rFonts w:ascii="Times New Roman" w:hAnsi="宋体" w:eastAsia="宋体"/>
          <w:sz w:val="21"/>
        </w:rPr>
        <w:t>,</w:t>
      </w:r>
      <w:r>
        <w:rPr>
          <w:rFonts w:ascii="Times New Roman" w:hAnsi="楷体" w:eastAsia="楷体"/>
          <w:sz w:val="21"/>
        </w:rPr>
        <w:t>动能减小</w:t>
      </w:r>
      <w:r>
        <w:rPr>
          <w:rFonts w:ascii="Times New Roman" w:hAnsi="宋体" w:eastAsia="宋体"/>
          <w:sz w:val="21"/>
        </w:rPr>
        <w:t>,</w:t>
      </w:r>
      <w:r>
        <w:rPr>
          <w:rFonts w:ascii="Times New Roman" w:hAnsi="楷体" w:eastAsia="楷体"/>
          <w:sz w:val="21"/>
        </w:rPr>
        <w:t>故选项</w:t>
      </w:r>
      <w:r>
        <w:rPr>
          <w:rFonts w:ascii="Times New Roman" w:hAnsi="宋体" w:eastAsia="宋体"/>
          <w:sz w:val="21"/>
        </w:rPr>
        <w:t>C</w:t>
      </w:r>
      <w:r>
        <w:rPr>
          <w:rFonts w:ascii="Times New Roman" w:hAnsi="楷体" w:eastAsia="楷体"/>
          <w:sz w:val="21"/>
        </w:rPr>
        <w:t>错误</w:t>
      </w:r>
      <w:r>
        <w:rPr>
          <w:rFonts w:ascii="Times New Roman" w:hAnsi="宋体" w:eastAsia="宋体"/>
          <w:sz w:val="21"/>
        </w:rPr>
        <w:t>,B</w:t>
      </w:r>
      <w:r>
        <w:rPr>
          <w:rFonts w:ascii="Times New Roman" w:hAnsi="楷体" w:eastAsia="楷体"/>
          <w:sz w:val="21"/>
        </w:rPr>
        <w:t>、</w:t>
      </w:r>
      <w:r>
        <w:rPr>
          <w:rFonts w:ascii="Times New Roman" w:hAnsi="宋体" w:eastAsia="宋体"/>
          <w:sz w:val="21"/>
        </w:rPr>
        <w:t>D</w:t>
      </w:r>
      <w:r>
        <w:rPr>
          <w:rFonts w:ascii="Times New Roman" w:hAnsi="楷体" w:eastAsia="楷体"/>
          <w:sz w:val="21"/>
        </w:rPr>
        <w:t>正确</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862330" cy="735330"/>
            <wp:effectExtent l="0" t="0" r="0" b="0"/>
            <wp:docPr id="252" name="N224.eps" descr="id:214749245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N224.eps" descr="id:2147492455;FounderCES"/>
                    <pic:cNvPicPr>
                      <a:picLocks noChangeAspect="1"/>
                    </pic:cNvPicPr>
                  </pic:nvPicPr>
                  <pic:blipFill>
                    <a:blip r:embed="rId15"/>
                    <a:stretch>
                      <a:fillRect/>
                    </a:stretch>
                  </pic:blipFill>
                  <pic:spPr>
                    <a:xfrm>
                      <a:off x="0" y="0"/>
                      <a:ext cx="862560" cy="73584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BD</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7</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507365" cy="748665"/>
            <wp:effectExtent l="0" t="0" r="0" b="0"/>
            <wp:docPr id="253" name="N225.eps" descr="id:21474924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N225.eps" descr="id:2147492462;FounderCES"/>
                    <pic:cNvPicPr>
                      <a:picLocks noChangeAspect="1"/>
                    </pic:cNvPicPr>
                  </pic:nvPicPr>
                  <pic:blipFill>
                    <a:blip r:embed="rId16"/>
                    <a:stretch>
                      <a:fillRect/>
                    </a:stretch>
                  </pic:blipFill>
                  <pic:spPr>
                    <a:xfrm>
                      <a:off x="0" y="0"/>
                      <a:ext cx="507600" cy="74916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如图所示,一质量为</w:t>
      </w:r>
      <w:r>
        <w:rPr>
          <w:rFonts w:ascii="Times New Roman" w:hAnsi="宋体" w:eastAsia="宋体"/>
          <w:i/>
          <w:sz w:val="21"/>
        </w:rPr>
        <w:t>m</w:t>
      </w:r>
      <w:r>
        <w:rPr>
          <w:rFonts w:ascii="Times New Roman" w:hAnsi="宋体" w:eastAsia="宋体"/>
          <w:sz w:val="21"/>
        </w:rPr>
        <w:t>、电荷量为</w:t>
      </w:r>
      <w:r>
        <w:rPr>
          <w:rFonts w:ascii="Times New Roman" w:hAnsi="宋体" w:eastAsia="宋体"/>
          <w:i/>
          <w:sz w:val="21"/>
        </w:rPr>
        <w:t>q</w:t>
      </w:r>
      <w:r>
        <w:rPr>
          <w:rFonts w:ascii="Times New Roman" w:hAnsi="宋体" w:eastAsia="宋体"/>
          <w:sz w:val="21"/>
        </w:rPr>
        <w:t>的物体处于电场强度按</w:t>
      </w:r>
      <w:r>
        <w:rPr>
          <w:rFonts w:ascii="Times New Roman" w:hAnsi="宋体" w:eastAsia="宋体"/>
          <w:i/>
          <w:sz w:val="21"/>
        </w:rPr>
        <w:t>E=E</w:t>
      </w:r>
      <w:r>
        <w:rPr>
          <w:rFonts w:ascii="Times New Roman" w:hAnsi="宋体" w:eastAsia="宋体"/>
          <w:sz w:val="21"/>
          <w:vertAlign w:val="subscript"/>
        </w:rPr>
        <w:t>0</w:t>
      </w:r>
      <w:r>
        <w:rPr>
          <w:rFonts w:ascii="Times New Roman" w:hAnsi="宋体" w:eastAsia="宋体"/>
          <w:i/>
          <w:sz w:val="21"/>
        </w:rPr>
        <w:t>-kt</w:t>
      </w:r>
      <w:r>
        <w:rPr>
          <w:rFonts w:ascii="Times New Roman" w:hAnsi="宋体" w:eastAsia="宋体"/>
          <w:sz w:val="21"/>
        </w:rPr>
        <w:t>(</w:t>
      </w:r>
      <w:r>
        <w:rPr>
          <w:rFonts w:ascii="Times New Roman" w:hAnsi="宋体" w:eastAsia="宋体"/>
          <w:i/>
          <w:sz w:val="21"/>
        </w:rPr>
        <w:t>E</w:t>
      </w:r>
      <w:r>
        <w:rPr>
          <w:rFonts w:ascii="Times New Roman" w:hAnsi="宋体" w:eastAsia="宋体"/>
          <w:sz w:val="21"/>
          <w:vertAlign w:val="subscript"/>
        </w:rPr>
        <w:t>0</w:t>
      </w:r>
      <w:r>
        <w:rPr>
          <w:rFonts w:ascii="Times New Roman" w:hAnsi="宋体" w:eastAsia="宋体"/>
          <w:sz w:val="21"/>
        </w:rPr>
        <w:t>、</w:t>
      </w:r>
      <w:r>
        <w:rPr>
          <w:rFonts w:ascii="Times New Roman" w:hAnsi="宋体" w:eastAsia="宋体"/>
          <w:i/>
          <w:sz w:val="21"/>
        </w:rPr>
        <w:t>k</w:t>
      </w:r>
      <w:r>
        <w:rPr>
          <w:rFonts w:ascii="Times New Roman" w:hAnsi="宋体" w:eastAsia="宋体"/>
          <w:sz w:val="21"/>
        </w:rPr>
        <w:t>均为大于零的常数,取水平方向为正方向)变化的电场中,物体与竖直墙壁间的动摩擦因数为</w:t>
      </w:r>
      <w:r>
        <w:rPr>
          <w:rFonts w:ascii="Times New Roman" w:hAnsi="Times New Roman" w:eastAsia="Microsoft Yi Baiti"/>
          <w:i/>
          <w:sz w:val="21"/>
        </w:rPr>
        <w:t>μ</w:t>
      </w:r>
      <w:r>
        <w:rPr>
          <w:rFonts w:ascii="Times New Roman" w:hAnsi="宋体" w:eastAsia="宋体"/>
          <w:sz w:val="21"/>
        </w:rPr>
        <w:t>,在</w:t>
      </w:r>
      <w:r>
        <w:rPr>
          <w:rFonts w:ascii="Times New Roman" w:hAnsi="宋体" w:eastAsia="宋体"/>
          <w:i/>
          <w:sz w:val="21"/>
        </w:rPr>
        <w:t>t=</w:t>
      </w:r>
      <w:r>
        <w:rPr>
          <w:rFonts w:ascii="Times New Roman" w:hAnsi="宋体" w:eastAsia="宋体"/>
          <w:sz w:val="21"/>
        </w:rPr>
        <w:t>0时刻物体处于静止状态</w:t>
      </w:r>
      <w:r>
        <w:rPr>
          <w:rFonts w:ascii="Times New Roman" w:hAnsi="Times New Roman" w:eastAsia="宋体"/>
          <w:i/>
          <w:sz w:val="21"/>
        </w:rPr>
        <w:t>.</w:t>
      </w:r>
      <w:r>
        <w:rPr>
          <w:rFonts w:ascii="Times New Roman" w:hAnsi="宋体" w:eastAsia="宋体"/>
          <w:sz w:val="21"/>
        </w:rPr>
        <w:t>若物体所受的最大静摩擦力等于滑动摩擦力,且电场空间和墙面足够大,下列说法正确的是(</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Times New Roman" w:hAnsi="宋体" w:eastAsia="宋体"/>
          <w:w w:val="90"/>
          <w:sz w:val="22"/>
        </w:rPr>
        <w:t>A</w:t>
      </w:r>
      <w:r>
        <w:rPr>
          <w:rFonts w:ascii="Times New Roman" w:hAnsi="Times New Roman" w:eastAsia="宋体"/>
          <w:sz w:val="21"/>
        </w:rPr>
        <w:t>.</w:t>
      </w:r>
      <w:r>
        <w:rPr>
          <w:rFonts w:ascii="Times New Roman" w:hAnsi="宋体" w:eastAsia="宋体"/>
          <w:sz w:val="21"/>
        </w:rPr>
        <w:t>物体开始运动后加速度先增加后保持不变</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物体开始运动后加速度不断增加</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经过时间</w:t>
      </w:r>
      <w:r>
        <w:rPr>
          <w:rFonts w:ascii="Times New Roman" w:hAnsi="宋体" w:eastAsia="宋体"/>
          <w:i/>
          <w:sz w:val="21"/>
        </w:rPr>
        <w:t>t=</w:t>
      </w:r>
      <w:r>
        <w:rPr>
          <w:rFonts w:ascii="Times New Roman" w:hAnsi="宋体" w:eastAsia="宋体"/>
          <w:sz w:val="21"/>
        </w:rPr>
        <w:t>,物体在竖直墙壁上的位移达到最大值</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经过时间</w:t>
      </w:r>
      <w:r>
        <w:rPr>
          <w:rFonts w:ascii="Times New Roman" w:hAnsi="宋体" w:eastAsia="宋体"/>
          <w:i/>
          <w:sz w:val="21"/>
        </w:rPr>
        <w:t>t=</w:t>
      </w:r>
      <w:r>
        <w:rPr>
          <w:rFonts w:ascii="Times New Roman" w:hAnsi="宋体" w:eastAsia="宋体"/>
          <w:sz w:val="21"/>
        </w:rPr>
        <w:t>,物体运动速度达到最大值</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随着电场强度的减小</w:t>
      </w:r>
      <w:r>
        <w:rPr>
          <w:rFonts w:ascii="Times New Roman" w:hAnsi="宋体" w:eastAsia="宋体"/>
          <w:sz w:val="21"/>
        </w:rPr>
        <w:t>,</w:t>
      </w:r>
      <w:r>
        <w:rPr>
          <w:rFonts w:ascii="Times New Roman" w:hAnsi="楷体" w:eastAsia="楷体"/>
          <w:sz w:val="21"/>
        </w:rPr>
        <w:t>物体与墙壁间的压力减小</w:t>
      </w:r>
      <w:r>
        <w:rPr>
          <w:rFonts w:ascii="Times New Roman" w:hAnsi="宋体" w:eastAsia="宋体"/>
          <w:sz w:val="21"/>
        </w:rPr>
        <w:t>,</w:t>
      </w:r>
      <w:r>
        <w:rPr>
          <w:rFonts w:ascii="Times New Roman" w:hAnsi="楷体" w:eastAsia="楷体"/>
          <w:sz w:val="21"/>
        </w:rPr>
        <w:t>最大静摩擦力减小</w:t>
      </w:r>
      <w:r>
        <w:rPr>
          <w:rFonts w:ascii="Times New Roman" w:hAnsi="宋体" w:eastAsia="宋体"/>
          <w:sz w:val="21"/>
        </w:rPr>
        <w:t>,</w:t>
      </w:r>
      <w:r>
        <w:rPr>
          <w:rFonts w:ascii="Times New Roman" w:hAnsi="楷体" w:eastAsia="楷体"/>
          <w:sz w:val="21"/>
        </w:rPr>
        <w:t>物体开始加速下滑</w:t>
      </w:r>
      <w:r>
        <w:rPr>
          <w:rFonts w:ascii="Times New Roman" w:hAnsi="宋体" w:eastAsia="宋体"/>
          <w:sz w:val="21"/>
        </w:rPr>
        <w:t>,</w:t>
      </w:r>
      <w:r>
        <w:rPr>
          <w:rFonts w:ascii="Times New Roman" w:hAnsi="楷体" w:eastAsia="楷体"/>
          <w:sz w:val="21"/>
        </w:rPr>
        <w:t>加速度</w:t>
      </w:r>
      <w:r>
        <w:rPr>
          <w:rFonts w:ascii="Times New Roman" w:hAnsi="宋体" w:eastAsia="宋体"/>
          <w:i/>
          <w:sz w:val="21"/>
        </w:rPr>
        <w:t>a=</w:t>
      </w:r>
      <w:r>
        <w:rPr>
          <w:rFonts w:ascii="Times New Roman" w:hAnsi="宋体" w:eastAsia="宋体"/>
          <w:sz w:val="21"/>
        </w:rPr>
        <w:t>,</w:t>
      </w:r>
      <w:r>
        <w:rPr>
          <w:rFonts w:ascii="Times New Roman" w:hAnsi="楷体" w:eastAsia="楷体"/>
          <w:sz w:val="21"/>
        </w:rPr>
        <w:t>可见加速度不断增加</w:t>
      </w:r>
      <w:r>
        <w:rPr>
          <w:rFonts w:ascii="Times New Roman" w:hAnsi="宋体" w:eastAsia="宋体"/>
          <w:sz w:val="21"/>
        </w:rPr>
        <w:t>,</w:t>
      </w:r>
      <w:r>
        <w:rPr>
          <w:rFonts w:ascii="Times New Roman" w:hAnsi="楷体" w:eastAsia="楷体"/>
          <w:sz w:val="21"/>
        </w:rPr>
        <w:t>速度也不断增大</w:t>
      </w:r>
      <w:r>
        <w:rPr>
          <w:rFonts w:ascii="Times New Roman" w:hAnsi="宋体" w:eastAsia="宋体"/>
          <w:sz w:val="21"/>
        </w:rPr>
        <w:t>,</w:t>
      </w:r>
      <w:r>
        <w:rPr>
          <w:rFonts w:ascii="Times New Roman" w:hAnsi="楷体" w:eastAsia="楷体"/>
          <w:sz w:val="21"/>
        </w:rPr>
        <w:t>选项</w:t>
      </w:r>
      <w:r>
        <w:rPr>
          <w:rFonts w:ascii="Times New Roman" w:hAnsi="宋体" w:eastAsia="宋体"/>
          <w:sz w:val="21"/>
        </w:rPr>
        <w:t>B</w:t>
      </w:r>
      <w:r>
        <w:rPr>
          <w:rFonts w:ascii="Times New Roman" w:hAnsi="楷体" w:eastAsia="楷体"/>
          <w:sz w:val="21"/>
        </w:rPr>
        <w:t>正确</w:t>
      </w:r>
      <w:r>
        <w:rPr>
          <w:rFonts w:ascii="Times New Roman" w:hAnsi="宋体" w:eastAsia="宋体"/>
          <w:sz w:val="21"/>
        </w:rPr>
        <w:t>,A</w:t>
      </w:r>
      <w:r>
        <w:rPr>
          <w:rFonts w:ascii="Times New Roman" w:hAnsi="楷体" w:eastAsia="楷体"/>
          <w:sz w:val="21"/>
        </w:rPr>
        <w:t>、</w:t>
      </w:r>
      <w:r>
        <w:rPr>
          <w:rFonts w:ascii="Times New Roman" w:hAnsi="宋体" w:eastAsia="宋体"/>
          <w:sz w:val="21"/>
        </w:rPr>
        <w:t>D</w:t>
      </w:r>
      <w:r>
        <w:rPr>
          <w:rFonts w:ascii="Times New Roman" w:hAnsi="楷体" w:eastAsia="楷体"/>
          <w:sz w:val="21"/>
        </w:rPr>
        <w:t>错误</w:t>
      </w:r>
      <w:r>
        <w:rPr>
          <w:rFonts w:ascii="Times New Roman" w:hAnsi="宋体" w:eastAsia="宋体"/>
          <w:sz w:val="21"/>
        </w:rPr>
        <w:t>;</w:t>
      </w:r>
      <w:r>
        <w:rPr>
          <w:rFonts w:ascii="Times New Roman" w:hAnsi="楷体" w:eastAsia="楷体"/>
          <w:sz w:val="21"/>
        </w:rPr>
        <w:t>当</w:t>
      </w:r>
      <w:r>
        <w:rPr>
          <w:rFonts w:ascii="Times New Roman" w:hAnsi="宋体" w:eastAsia="宋体"/>
          <w:i/>
          <w:sz w:val="21"/>
        </w:rPr>
        <w:t>E</w:t>
      </w:r>
      <w:r>
        <w:rPr>
          <w:rFonts w:ascii="Times New Roman" w:hAnsi="宋体" w:eastAsia="宋体"/>
          <w:sz w:val="21"/>
          <w:vertAlign w:val="subscript"/>
        </w:rPr>
        <w:t>0</w:t>
      </w:r>
      <w:r>
        <w:rPr>
          <w:rFonts w:ascii="Times New Roman" w:hAnsi="宋体" w:eastAsia="宋体"/>
          <w:i/>
          <w:sz w:val="21"/>
        </w:rPr>
        <w:t>-kt=</w:t>
      </w:r>
      <w:r>
        <w:rPr>
          <w:rFonts w:ascii="Times New Roman" w:hAnsi="宋体" w:eastAsia="宋体"/>
          <w:sz w:val="21"/>
        </w:rPr>
        <w:t>0,</w:t>
      </w:r>
      <w:r>
        <w:rPr>
          <w:rFonts w:ascii="Times New Roman" w:hAnsi="楷体" w:eastAsia="楷体"/>
          <w:sz w:val="21"/>
        </w:rPr>
        <w:t>即</w:t>
      </w:r>
      <w:r>
        <w:rPr>
          <w:rFonts w:ascii="Times New Roman" w:hAnsi="宋体" w:eastAsia="宋体"/>
          <w:i/>
          <w:sz w:val="21"/>
        </w:rPr>
        <w:t>t=</w:t>
      </w:r>
      <w:r>
        <w:rPr>
          <w:rFonts w:ascii="Times New Roman" w:hAnsi="楷体" w:eastAsia="楷体"/>
          <w:sz w:val="21"/>
        </w:rPr>
        <w:t>时</w:t>
      </w:r>
      <w:r>
        <w:rPr>
          <w:rFonts w:ascii="Times New Roman" w:hAnsi="宋体" w:eastAsia="宋体"/>
          <w:sz w:val="21"/>
        </w:rPr>
        <w:t>,</w:t>
      </w:r>
      <w:r>
        <w:rPr>
          <w:rFonts w:ascii="Times New Roman" w:hAnsi="楷体" w:eastAsia="楷体"/>
          <w:sz w:val="21"/>
        </w:rPr>
        <w:t>物体所受弹力为零</w:t>
      </w:r>
      <w:r>
        <w:rPr>
          <w:rFonts w:ascii="Times New Roman" w:hAnsi="宋体" w:eastAsia="宋体"/>
          <w:sz w:val="21"/>
        </w:rPr>
        <w:t>,</w:t>
      </w:r>
      <w:r>
        <w:rPr>
          <w:rFonts w:ascii="Times New Roman" w:hAnsi="楷体" w:eastAsia="楷体"/>
          <w:sz w:val="21"/>
        </w:rPr>
        <w:t>此后电场力方向变为向右</w:t>
      </w:r>
      <w:r>
        <w:rPr>
          <w:rFonts w:ascii="Times New Roman" w:hAnsi="宋体" w:eastAsia="宋体"/>
          <w:sz w:val="21"/>
        </w:rPr>
        <w:t>,</w:t>
      </w:r>
      <w:r>
        <w:rPr>
          <w:rFonts w:ascii="Times New Roman" w:hAnsi="楷体" w:eastAsia="楷体"/>
          <w:sz w:val="21"/>
        </w:rPr>
        <w:t>物体将离开墙面</w:t>
      </w:r>
      <w:r>
        <w:rPr>
          <w:rFonts w:ascii="Times New Roman" w:hAnsi="宋体" w:eastAsia="宋体"/>
          <w:sz w:val="21"/>
        </w:rPr>
        <w:t>,</w:t>
      </w:r>
      <w:r>
        <w:rPr>
          <w:rFonts w:ascii="Times New Roman" w:hAnsi="楷体" w:eastAsia="楷体"/>
          <w:sz w:val="21"/>
        </w:rPr>
        <w:t>此时</w:t>
      </w:r>
      <w:r>
        <w:rPr>
          <w:rFonts w:ascii="Times New Roman" w:hAnsi="宋体" w:eastAsia="宋体"/>
          <w:sz w:val="21"/>
        </w:rPr>
        <w:t>,</w:t>
      </w:r>
      <w:r>
        <w:rPr>
          <w:rFonts w:ascii="Times New Roman" w:hAnsi="楷体" w:eastAsia="楷体"/>
          <w:sz w:val="21"/>
        </w:rPr>
        <w:t>物体在竖直墙壁上的位移、速度均达到最大值</w:t>
      </w:r>
      <w:r>
        <w:rPr>
          <w:rFonts w:ascii="Times New Roman" w:hAnsi="宋体" w:eastAsia="宋体"/>
          <w:sz w:val="21"/>
        </w:rPr>
        <w:t>,</w:t>
      </w:r>
      <w:r>
        <w:rPr>
          <w:rFonts w:ascii="Times New Roman" w:hAnsi="楷体" w:eastAsia="楷体"/>
          <w:sz w:val="21"/>
        </w:rPr>
        <w:t>选项</w:t>
      </w:r>
      <w:r>
        <w:rPr>
          <w:rFonts w:ascii="Times New Roman" w:hAnsi="宋体" w:eastAsia="宋体"/>
          <w:sz w:val="21"/>
        </w:rPr>
        <w:t>C</w:t>
      </w:r>
      <w:r>
        <w:rPr>
          <w:rFonts w:ascii="Times New Roman" w:hAnsi="楷体" w:eastAsia="楷体"/>
          <w:sz w:val="21"/>
        </w:rPr>
        <w:t>正确</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BC</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8</w:t>
      </w:r>
      <w:r>
        <w:rPr>
          <w:rFonts w:ascii="Times New Roman" w:hAnsi="Times New Roman" w:eastAsia="宋体"/>
          <w:i/>
          <w:sz w:val="21"/>
        </w:rPr>
        <w:t>.</w:t>
      </w:r>
      <w:r>
        <w:rPr>
          <w:rFonts w:ascii="Times New Roman" w:hAnsi="宋体" w:eastAsia="宋体"/>
          <w:sz w:val="21"/>
        </w:rPr>
        <w:t>如图甲所示,左侧接有定值电阻</w:t>
      </w:r>
      <w:r>
        <w:rPr>
          <w:rFonts w:ascii="Times New Roman" w:hAnsi="宋体" w:eastAsia="宋体"/>
          <w:i/>
          <w:sz w:val="21"/>
        </w:rPr>
        <w:t>R=</w:t>
      </w:r>
      <w:r>
        <w:rPr>
          <w:rFonts w:ascii="Times New Roman" w:hAnsi="宋体" w:eastAsia="宋体"/>
          <w:sz w:val="21"/>
        </w:rPr>
        <w:t>2 Ω的水平粗糙导轨处于垂直纸面向外的匀强磁场中,磁感应强度</w:t>
      </w:r>
      <w:r>
        <w:rPr>
          <w:rFonts w:ascii="Times New Roman" w:hAnsi="宋体" w:eastAsia="宋体"/>
          <w:i/>
          <w:sz w:val="21"/>
        </w:rPr>
        <w:t>B=</w:t>
      </w:r>
      <w:r>
        <w:rPr>
          <w:rFonts w:ascii="Times New Roman" w:hAnsi="宋体" w:eastAsia="宋体"/>
          <w:sz w:val="21"/>
        </w:rPr>
        <w:t>1 T,导轨间距为</w:t>
      </w:r>
      <w:r>
        <w:rPr>
          <w:rFonts w:ascii="Times New Roman" w:hAnsi="宋体" w:eastAsia="宋体"/>
          <w:i/>
          <w:sz w:val="21"/>
        </w:rPr>
        <w:t>L=</w:t>
      </w:r>
      <w:r>
        <w:rPr>
          <w:rFonts w:ascii="Times New Roman" w:hAnsi="宋体" w:eastAsia="宋体"/>
          <w:sz w:val="21"/>
        </w:rPr>
        <w:t>1 m</w:t>
      </w:r>
      <w:r>
        <w:rPr>
          <w:rFonts w:ascii="Times New Roman" w:hAnsi="Times New Roman" w:eastAsia="宋体"/>
          <w:i/>
          <w:sz w:val="21"/>
        </w:rPr>
        <w:t>.</w:t>
      </w:r>
      <w:r>
        <w:rPr>
          <w:rFonts w:ascii="Times New Roman" w:hAnsi="宋体" w:eastAsia="宋体"/>
          <w:sz w:val="21"/>
        </w:rPr>
        <w:t>一质量</w:t>
      </w:r>
      <w:r>
        <w:rPr>
          <w:rFonts w:ascii="Times New Roman" w:hAnsi="宋体" w:eastAsia="宋体"/>
          <w:i/>
          <w:sz w:val="21"/>
        </w:rPr>
        <w:t>m=</w:t>
      </w:r>
      <w:r>
        <w:rPr>
          <w:rFonts w:ascii="Times New Roman" w:hAnsi="宋体" w:eastAsia="宋体"/>
          <w:sz w:val="21"/>
        </w:rPr>
        <w:t>2 kg、阻值</w:t>
      </w:r>
      <w:r>
        <w:rPr>
          <w:rFonts w:ascii="Times New Roman" w:hAnsi="宋体" w:eastAsia="宋体"/>
          <w:i/>
          <w:sz w:val="21"/>
        </w:rPr>
        <w:t>r=</w:t>
      </w:r>
      <w:r>
        <w:rPr>
          <w:rFonts w:ascii="Times New Roman" w:hAnsi="宋体" w:eastAsia="宋体"/>
          <w:sz w:val="21"/>
        </w:rPr>
        <w:t>2 Ω的金属棒在拉力</w:t>
      </w:r>
      <w:r>
        <w:rPr>
          <w:rFonts w:ascii="Times New Roman" w:hAnsi="宋体" w:eastAsia="宋体"/>
          <w:i/>
          <w:sz w:val="21"/>
        </w:rPr>
        <w:t>F</w:t>
      </w:r>
      <w:r>
        <w:rPr>
          <w:rFonts w:ascii="Times New Roman" w:hAnsi="宋体" w:eastAsia="宋体"/>
          <w:sz w:val="21"/>
        </w:rPr>
        <w:t>作用下由静止开始从</w:t>
      </w:r>
      <w:r>
        <w:rPr>
          <w:rFonts w:ascii="Times New Roman" w:hAnsi="宋体" w:eastAsia="宋体"/>
          <w:i/>
          <w:sz w:val="21"/>
        </w:rPr>
        <w:t>CD</w:t>
      </w:r>
      <w:r>
        <w:rPr>
          <w:rFonts w:ascii="Times New Roman" w:hAnsi="宋体" w:eastAsia="宋体"/>
          <w:sz w:val="21"/>
        </w:rPr>
        <w:t>处沿导轨向右加速运动,金属棒与导轨间动摩擦因数</w:t>
      </w:r>
      <w:r>
        <w:rPr>
          <w:rFonts w:ascii="Times New Roman" w:hAnsi="Times New Roman" w:eastAsia="Microsoft Yi Baiti"/>
          <w:i/>
          <w:sz w:val="21"/>
        </w:rPr>
        <w:t>μ</w:t>
      </w:r>
      <w:r>
        <w:rPr>
          <w:rFonts w:ascii="Times New Roman" w:hAnsi="宋体" w:eastAsia="宋体"/>
          <w:i/>
          <w:sz w:val="21"/>
        </w:rPr>
        <w:t>=</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25,</w:t>
      </w:r>
      <w:r>
        <w:rPr>
          <w:rFonts w:ascii="Times New Roman" w:hAnsi="宋体" w:eastAsia="宋体"/>
          <w:i/>
          <w:sz w:val="21"/>
        </w:rPr>
        <w:t>g</w:t>
      </w:r>
      <w:r>
        <w:rPr>
          <w:rFonts w:ascii="Times New Roman" w:hAnsi="宋体" w:eastAsia="宋体"/>
          <w:sz w:val="21"/>
        </w:rPr>
        <w:t>取10 m/s</w:t>
      </w:r>
      <w:r>
        <w:rPr>
          <w:rFonts w:ascii="Times New Roman" w:hAnsi="宋体" w:eastAsia="宋体"/>
          <w:sz w:val="21"/>
          <w:vertAlign w:val="superscript"/>
        </w:rPr>
        <w:t>2</w:t>
      </w:r>
      <w:r>
        <w:rPr>
          <w:rFonts w:ascii="Times New Roman" w:hAnsi="Times New Roman" w:eastAsia="宋体"/>
          <w:i/>
          <w:sz w:val="21"/>
        </w:rPr>
        <w:t>.</w:t>
      </w:r>
      <w:r>
        <w:rPr>
          <w:rFonts w:ascii="Times New Roman" w:hAnsi="宋体" w:eastAsia="宋体"/>
          <w:sz w:val="21"/>
        </w:rPr>
        <w:t>金属棒的</w:t>
      </w:r>
      <w:r>
        <w:rPr>
          <w:rFonts w:ascii="Times New Roman" w:hAnsi="宋体" w:eastAsia="宋体"/>
          <w:i/>
          <w:sz w:val="21"/>
        </w:rPr>
        <w:t>v</w:t>
      </w:r>
      <w:r>
        <w:rPr>
          <w:rFonts w:ascii="Times New Roman" w:hAnsi="宋体" w:eastAsia="宋体"/>
          <w:sz w:val="21"/>
        </w:rPr>
        <w:t>-</w:t>
      </w:r>
      <w:r>
        <w:rPr>
          <w:rFonts w:ascii="Times New Roman" w:hAnsi="宋体" w:eastAsia="宋体"/>
          <w:i/>
          <w:sz w:val="21"/>
        </w:rPr>
        <w:t>x</w:t>
      </w:r>
      <w:r>
        <w:rPr>
          <w:rFonts w:ascii="Times New Roman" w:hAnsi="宋体" w:eastAsia="宋体"/>
          <w:sz w:val="21"/>
        </w:rPr>
        <w:t>图象如图乙所示,则从起点发生</w:t>
      </w:r>
      <w:r>
        <w:rPr>
          <w:rFonts w:ascii="Times New Roman" w:hAnsi="宋体" w:eastAsia="宋体"/>
          <w:i/>
          <w:sz w:val="21"/>
        </w:rPr>
        <w:t>x=</w:t>
      </w:r>
      <w:r>
        <w:rPr>
          <w:rFonts w:ascii="Times New Roman" w:hAnsi="宋体" w:eastAsia="宋体"/>
          <w:sz w:val="21"/>
        </w:rPr>
        <w:t>1 m位移的过程中(</w:t>
      </w:r>
      <w:r>
        <w:rPr>
          <w:rFonts w:ascii="Times New Roman" w:hAnsi="宋体" w:eastAsia="宋体"/>
          <w:i/>
          <w:sz w:val="21"/>
        </w:rPr>
        <w:t>　　</w:t>
      </w:r>
      <w:r>
        <w:rPr>
          <w:rFonts w:ascii="Times New Roman" w:hAnsi="宋体" w:eastAsia="宋体"/>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515235" cy="1103630"/>
            <wp:effectExtent l="0" t="0" r="0" b="0"/>
            <wp:docPr id="254" name="N226.eps" descr="id:21474924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N226.eps" descr="id:2147492469;FounderCES"/>
                    <pic:cNvPicPr>
                      <a:picLocks noChangeAspect="1"/>
                    </pic:cNvPicPr>
                  </pic:nvPicPr>
                  <pic:blipFill>
                    <a:blip r:embed="rId17"/>
                    <a:stretch>
                      <a:fillRect/>
                    </a:stretch>
                  </pic:blipFill>
                  <pic:spPr>
                    <a:xfrm>
                      <a:off x="0" y="0"/>
                      <a:ext cx="2515320" cy="110412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A</w:t>
      </w:r>
      <w:r>
        <w:rPr>
          <w:rFonts w:ascii="Times New Roman" w:hAnsi="Times New Roman" w:eastAsia="宋体"/>
          <w:sz w:val="21"/>
        </w:rPr>
        <w:t>.</w:t>
      </w:r>
      <w:r>
        <w:rPr>
          <w:rFonts w:ascii="Times New Roman" w:hAnsi="宋体" w:eastAsia="宋体"/>
          <w:sz w:val="21"/>
        </w:rPr>
        <w:t>拉力做的功</w:t>
      </w:r>
      <w:r>
        <w:rPr>
          <w:rFonts w:ascii="Times New Roman" w:hAnsi="宋体" w:eastAsia="宋体"/>
          <w:i/>
          <w:sz w:val="21"/>
        </w:rPr>
        <w:t>W=</w:t>
      </w:r>
      <w:r>
        <w:rPr>
          <w:rFonts w:ascii="Times New Roman" w:hAnsi="宋体" w:eastAsia="宋体"/>
          <w:sz w:val="21"/>
        </w:rPr>
        <w:t>9</w:t>
      </w:r>
      <w:r>
        <w:rPr>
          <w:rFonts w:ascii="Times New Roman" w:hAnsi="Times New Roman" w:eastAsia="宋体"/>
          <w:i/>
          <w:sz w:val="21"/>
        </w:rPr>
        <w:t>.</w:t>
      </w:r>
      <w:r>
        <w:rPr>
          <w:rFonts w:ascii="Times New Roman" w:hAnsi="宋体" w:eastAsia="宋体"/>
          <w:sz w:val="21"/>
        </w:rPr>
        <w:t>25 J</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B</w:t>
      </w:r>
      <w:r>
        <w:rPr>
          <w:rFonts w:ascii="Times New Roman" w:hAnsi="Times New Roman" w:eastAsia="宋体"/>
          <w:sz w:val="21"/>
        </w:rPr>
        <w:t>.</w:t>
      </w:r>
      <w:r>
        <w:rPr>
          <w:rFonts w:ascii="Times New Roman" w:hAnsi="宋体" w:eastAsia="宋体"/>
          <w:sz w:val="21"/>
        </w:rPr>
        <w:t>通过电阻</w:t>
      </w:r>
      <w:r>
        <w:rPr>
          <w:rFonts w:ascii="Times New Roman" w:hAnsi="宋体" w:eastAsia="宋体"/>
          <w:i/>
          <w:sz w:val="21"/>
        </w:rPr>
        <w:t>R</w:t>
      </w:r>
      <w:r>
        <w:rPr>
          <w:rFonts w:ascii="Times New Roman" w:hAnsi="宋体" w:eastAsia="宋体"/>
          <w:sz w:val="21"/>
        </w:rPr>
        <w:t>的感应电荷量</w:t>
      </w:r>
      <w:r>
        <w:rPr>
          <w:rFonts w:ascii="Times New Roman" w:hAnsi="宋体" w:eastAsia="宋体"/>
          <w:i/>
          <w:sz w:val="21"/>
        </w:rPr>
        <w:t>q=</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125 C</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C</w:t>
      </w:r>
      <w:r>
        <w:rPr>
          <w:rFonts w:ascii="Times New Roman" w:hAnsi="Times New Roman" w:eastAsia="宋体"/>
          <w:sz w:val="21"/>
        </w:rPr>
        <w:t>.</w:t>
      </w:r>
      <w:r>
        <w:rPr>
          <w:rFonts w:ascii="Times New Roman" w:hAnsi="宋体" w:eastAsia="宋体"/>
          <w:sz w:val="21"/>
        </w:rPr>
        <w:t>整个系统产生的总热量</w:t>
      </w:r>
      <w:r>
        <w:rPr>
          <w:rFonts w:ascii="Times New Roman" w:hAnsi="宋体" w:eastAsia="宋体"/>
          <w:i/>
          <w:sz w:val="21"/>
        </w:rPr>
        <w:t>Q=</w:t>
      </w:r>
      <w:r>
        <w:rPr>
          <w:rFonts w:ascii="Times New Roman" w:hAnsi="宋体" w:eastAsia="宋体"/>
          <w:sz w:val="21"/>
        </w:rPr>
        <w:t>5</w:t>
      </w:r>
      <w:r>
        <w:rPr>
          <w:rFonts w:ascii="Times New Roman" w:hAnsi="Times New Roman" w:eastAsia="宋体"/>
          <w:i/>
          <w:sz w:val="21"/>
        </w:rPr>
        <w:t>.</w:t>
      </w:r>
      <w:r>
        <w:rPr>
          <w:rFonts w:ascii="Times New Roman" w:hAnsi="宋体" w:eastAsia="宋体"/>
          <w:sz w:val="21"/>
        </w:rPr>
        <w:t>25 J</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D</w:t>
      </w:r>
      <w:r>
        <w:rPr>
          <w:rFonts w:ascii="Times New Roman" w:hAnsi="Times New Roman" w:eastAsia="宋体"/>
          <w:sz w:val="21"/>
        </w:rPr>
        <w:t>.</w:t>
      </w:r>
      <w:r>
        <w:rPr>
          <w:rFonts w:ascii="Times New Roman" w:hAnsi="宋体" w:eastAsia="宋体"/>
          <w:sz w:val="21"/>
        </w:rPr>
        <w:t>所用的时间</w:t>
      </w:r>
      <w:r>
        <w:rPr>
          <w:rFonts w:ascii="Times New Roman" w:hAnsi="宋体" w:eastAsia="宋体"/>
          <w:i/>
          <w:sz w:val="21"/>
        </w:rPr>
        <w:t>t&gt;</w:t>
      </w:r>
      <w:r>
        <w:rPr>
          <w:rFonts w:ascii="Times New Roman" w:hAnsi="宋体" w:eastAsia="宋体"/>
          <w:sz w:val="21"/>
        </w:rPr>
        <w:t>1 s</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由题图乙可得</w:t>
      </w:r>
      <w:r>
        <w:rPr>
          <w:rFonts w:ascii="Times New Roman" w:hAnsi="宋体" w:eastAsia="宋体"/>
          <w:i/>
          <w:sz w:val="21"/>
        </w:rPr>
        <w:t>v=</w:t>
      </w:r>
      <w:r>
        <w:rPr>
          <w:rFonts w:ascii="Times New Roman" w:hAnsi="宋体" w:eastAsia="宋体"/>
          <w:sz w:val="21"/>
        </w:rPr>
        <w:t>2</w:t>
      </w:r>
      <w:r>
        <w:rPr>
          <w:rFonts w:ascii="Times New Roman" w:hAnsi="宋体" w:eastAsia="宋体"/>
          <w:i/>
          <w:sz w:val="21"/>
        </w:rPr>
        <w:t>x</w:t>
      </w:r>
      <w:r>
        <w:rPr>
          <w:rFonts w:ascii="Times New Roman" w:hAnsi="宋体" w:eastAsia="宋体"/>
          <w:sz w:val="21"/>
        </w:rPr>
        <w:t>,</w:t>
      </w:r>
      <w:r>
        <w:rPr>
          <w:rFonts w:ascii="Times New Roman" w:hAnsi="楷体" w:eastAsia="楷体"/>
          <w:sz w:val="21"/>
        </w:rPr>
        <w:t>感应电动势</w:t>
      </w:r>
      <w:r>
        <w:rPr>
          <w:rFonts w:ascii="Times New Roman" w:hAnsi="宋体" w:eastAsia="宋体"/>
          <w:i/>
          <w:sz w:val="21"/>
        </w:rPr>
        <w:t>E=BLv</w:t>
      </w:r>
      <w:r>
        <w:rPr>
          <w:rFonts w:ascii="Times New Roman" w:hAnsi="宋体" w:eastAsia="宋体"/>
          <w:sz w:val="21"/>
        </w:rPr>
        <w:t>,</w:t>
      </w:r>
      <w:r>
        <w:rPr>
          <w:rFonts w:ascii="Times New Roman" w:hAnsi="楷体" w:eastAsia="楷体"/>
          <w:sz w:val="21"/>
        </w:rPr>
        <w:t>故金属棒所受安培力</w:t>
      </w:r>
      <w:r>
        <w:rPr>
          <w:rFonts w:ascii="Times New Roman" w:hAnsi="宋体" w:eastAsia="宋体"/>
          <w:i/>
          <w:sz w:val="21"/>
        </w:rPr>
        <w:t>F</w:t>
      </w:r>
      <w:r>
        <w:rPr>
          <w:rFonts w:ascii="Times New Roman" w:hAnsi="宋体" w:eastAsia="宋体"/>
          <w:i/>
          <w:sz w:val="21"/>
          <w:vertAlign w:val="subscript"/>
        </w:rPr>
        <w:t>A</w:t>
      </w:r>
      <w:r>
        <w:rPr>
          <w:rFonts w:ascii="Times New Roman" w:hAnsi="宋体" w:eastAsia="宋体"/>
          <w:i/>
          <w:sz w:val="21"/>
        </w:rPr>
        <w:t>=BIL=</w:t>
      </w:r>
      <w:r>
        <w:rPr>
          <w:rFonts w:ascii="Times New Roman" w:hAnsi="宋体" w:eastAsia="宋体"/>
          <w:sz w:val="21"/>
        </w:rPr>
        <w:t>,</w:t>
      </w:r>
      <w:r>
        <w:rPr>
          <w:rFonts w:ascii="Times New Roman" w:hAnsi="楷体" w:eastAsia="楷体"/>
          <w:sz w:val="21"/>
        </w:rPr>
        <w:t>解得</w:t>
      </w:r>
      <w:r>
        <w:rPr>
          <w:rFonts w:ascii="Times New Roman" w:hAnsi="宋体" w:eastAsia="宋体"/>
          <w:i/>
          <w:sz w:val="21"/>
        </w:rPr>
        <w:t>F</w:t>
      </w:r>
      <w:r>
        <w:rPr>
          <w:rFonts w:ascii="Times New Roman" w:hAnsi="宋体" w:eastAsia="宋体"/>
          <w:i/>
          <w:sz w:val="21"/>
          <w:vertAlign w:val="subscript"/>
        </w:rPr>
        <w:t>A</w:t>
      </w:r>
      <w:r>
        <w:rPr>
          <w:rFonts w:ascii="Times New Roman" w:hAnsi="宋体" w:eastAsia="宋体"/>
          <w:i/>
          <w:sz w:val="21"/>
        </w:rPr>
        <w:t>=</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5</w:t>
      </w:r>
      <w:r>
        <w:rPr>
          <w:rFonts w:ascii="Times New Roman" w:hAnsi="宋体" w:eastAsia="宋体"/>
          <w:i/>
          <w:sz w:val="21"/>
        </w:rPr>
        <w:t>x</w:t>
      </w:r>
      <w:r>
        <w:rPr>
          <w:rFonts w:ascii="Times New Roman" w:hAnsi="宋体" w:eastAsia="宋体"/>
          <w:sz w:val="21"/>
        </w:rPr>
        <w:t>,</w:t>
      </w:r>
      <w:r>
        <w:rPr>
          <w:rFonts w:ascii="Times New Roman" w:hAnsi="楷体" w:eastAsia="楷体"/>
          <w:sz w:val="21"/>
        </w:rPr>
        <w:t>因此</w:t>
      </w:r>
      <w:r>
        <w:rPr>
          <w:rFonts w:ascii="Times New Roman" w:hAnsi="宋体" w:eastAsia="宋体"/>
          <w:i/>
          <w:sz w:val="21"/>
        </w:rPr>
        <w:t>F</w:t>
      </w:r>
      <w:r>
        <w:rPr>
          <w:rFonts w:ascii="Times New Roman" w:hAnsi="宋体" w:eastAsia="宋体"/>
          <w:i/>
          <w:sz w:val="21"/>
          <w:vertAlign w:val="subscript"/>
        </w:rPr>
        <w:t>A</w:t>
      </w:r>
      <w:r>
        <w:rPr>
          <w:rFonts w:ascii="Times New Roman" w:hAnsi="楷体" w:eastAsia="楷体"/>
          <w:sz w:val="21"/>
        </w:rPr>
        <w:t>与</w:t>
      </w:r>
      <w:r>
        <w:rPr>
          <w:rFonts w:ascii="Times New Roman" w:hAnsi="宋体" w:eastAsia="宋体"/>
          <w:i/>
          <w:sz w:val="21"/>
        </w:rPr>
        <w:t>x</w:t>
      </w:r>
      <w:r>
        <w:rPr>
          <w:rFonts w:ascii="Times New Roman" w:hAnsi="楷体" w:eastAsia="楷体"/>
          <w:sz w:val="21"/>
        </w:rPr>
        <w:t>是线性关系</w:t>
      </w:r>
      <w:r>
        <w:rPr>
          <w:rFonts w:ascii="Times New Roman" w:hAnsi="Times New Roman" w:eastAsia="宋体"/>
          <w:i/>
          <w:sz w:val="21"/>
        </w:rPr>
        <w:t>.</w:t>
      </w:r>
      <w:r>
        <w:rPr>
          <w:rFonts w:ascii="Times New Roman" w:hAnsi="楷体" w:eastAsia="楷体"/>
          <w:sz w:val="21"/>
        </w:rPr>
        <w:t>当</w:t>
      </w:r>
      <w:r>
        <w:rPr>
          <w:rFonts w:ascii="Times New Roman" w:hAnsi="宋体" w:eastAsia="宋体"/>
          <w:i/>
          <w:sz w:val="21"/>
        </w:rPr>
        <w:t>x=</w:t>
      </w:r>
      <w:r>
        <w:rPr>
          <w:rFonts w:ascii="Times New Roman" w:hAnsi="宋体" w:eastAsia="宋体"/>
          <w:sz w:val="21"/>
        </w:rPr>
        <w:t>0</w:t>
      </w:r>
      <w:r>
        <w:rPr>
          <w:rFonts w:ascii="Times New Roman" w:hAnsi="楷体" w:eastAsia="楷体"/>
          <w:sz w:val="21"/>
        </w:rPr>
        <w:t>时</w:t>
      </w:r>
      <w:r>
        <w:rPr>
          <w:rFonts w:ascii="Times New Roman" w:hAnsi="宋体" w:eastAsia="宋体"/>
          <w:sz w:val="21"/>
        </w:rPr>
        <w:t>,</w:t>
      </w:r>
      <w:r>
        <w:rPr>
          <w:rFonts w:ascii="Times New Roman" w:hAnsi="楷体" w:eastAsia="楷体"/>
          <w:sz w:val="21"/>
        </w:rPr>
        <w:t>安培力</w:t>
      </w:r>
      <w:r>
        <w:rPr>
          <w:rFonts w:ascii="Times New Roman" w:hAnsi="宋体" w:eastAsia="宋体"/>
          <w:i/>
          <w:sz w:val="21"/>
        </w:rPr>
        <w:t>F</w:t>
      </w:r>
      <w:r>
        <w:rPr>
          <w:rFonts w:ascii="Times New Roman" w:hAnsi="宋体" w:eastAsia="宋体"/>
          <w:i/>
          <w:sz w:val="21"/>
          <w:vertAlign w:val="subscript"/>
        </w:rPr>
        <w:t>A</w:t>
      </w:r>
      <w:r>
        <w:rPr>
          <w:rFonts w:ascii="Times New Roman" w:hAnsi="宋体" w:eastAsia="宋体"/>
          <w:sz w:val="21"/>
          <w:vertAlign w:val="subscript"/>
        </w:rPr>
        <w:t>1</w:t>
      </w:r>
      <w:r>
        <w:rPr>
          <w:rFonts w:ascii="Times New Roman" w:hAnsi="宋体" w:eastAsia="宋体"/>
          <w:i/>
          <w:sz w:val="21"/>
        </w:rPr>
        <w:t>=</w:t>
      </w:r>
      <w:r>
        <w:rPr>
          <w:rFonts w:ascii="Times New Roman" w:hAnsi="宋体" w:eastAsia="宋体"/>
          <w:sz w:val="21"/>
        </w:rPr>
        <w:t>0;</w:t>
      </w:r>
      <w:r>
        <w:rPr>
          <w:rFonts w:ascii="Times New Roman" w:hAnsi="楷体" w:eastAsia="楷体"/>
          <w:sz w:val="21"/>
        </w:rPr>
        <w:t>当</w:t>
      </w:r>
      <w:r>
        <w:rPr>
          <w:rFonts w:ascii="Times New Roman" w:hAnsi="宋体" w:eastAsia="宋体"/>
          <w:i/>
          <w:sz w:val="21"/>
        </w:rPr>
        <w:t>x=</w:t>
      </w:r>
      <w:r>
        <w:rPr>
          <w:rFonts w:ascii="Times New Roman" w:hAnsi="宋体" w:eastAsia="宋体"/>
          <w:sz w:val="21"/>
        </w:rPr>
        <w:t>1</w:t>
      </w:r>
      <w:r>
        <w:rPr>
          <w:rFonts w:ascii="Times New Roman" w:hAnsi="楷体" w:eastAsia="楷体"/>
          <w:sz w:val="21"/>
        </w:rPr>
        <w:t xml:space="preserve"> </w:t>
      </w:r>
      <w:r>
        <w:rPr>
          <w:rFonts w:ascii="Times New Roman" w:hAnsi="宋体" w:eastAsia="宋体"/>
          <w:sz w:val="21"/>
        </w:rPr>
        <w:t>m</w:t>
      </w:r>
      <w:r>
        <w:rPr>
          <w:rFonts w:ascii="Times New Roman" w:hAnsi="楷体" w:eastAsia="楷体"/>
          <w:sz w:val="21"/>
        </w:rPr>
        <w:t>时</w:t>
      </w:r>
      <w:r>
        <w:rPr>
          <w:rFonts w:ascii="Times New Roman" w:hAnsi="宋体" w:eastAsia="宋体"/>
          <w:sz w:val="21"/>
        </w:rPr>
        <w:t>,</w:t>
      </w:r>
      <w:r>
        <w:rPr>
          <w:rFonts w:ascii="Times New Roman" w:hAnsi="楷体" w:eastAsia="楷体"/>
          <w:sz w:val="21"/>
        </w:rPr>
        <w:t>安培力</w:t>
      </w:r>
      <w:r>
        <w:rPr>
          <w:rFonts w:ascii="Times New Roman" w:hAnsi="宋体" w:eastAsia="宋体"/>
          <w:i/>
          <w:sz w:val="21"/>
        </w:rPr>
        <w:t>F</w:t>
      </w:r>
      <w:r>
        <w:rPr>
          <w:rFonts w:ascii="Times New Roman" w:hAnsi="宋体" w:eastAsia="宋体"/>
          <w:i/>
          <w:sz w:val="21"/>
          <w:vertAlign w:val="subscript"/>
        </w:rPr>
        <w:t>A</w:t>
      </w:r>
      <w:r>
        <w:rPr>
          <w:rFonts w:ascii="Times New Roman" w:hAnsi="宋体" w:eastAsia="宋体"/>
          <w:sz w:val="21"/>
          <w:vertAlign w:val="subscript"/>
        </w:rPr>
        <w:t>2</w:t>
      </w:r>
      <w:r>
        <w:rPr>
          <w:rFonts w:ascii="Times New Roman" w:hAnsi="宋体" w:eastAsia="宋体"/>
          <w:i/>
          <w:sz w:val="21"/>
        </w:rPr>
        <w:t>=</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5</w:t>
      </w:r>
      <w:r>
        <w:rPr>
          <w:rFonts w:ascii="Times New Roman" w:hAnsi="楷体" w:eastAsia="楷体"/>
          <w:sz w:val="21"/>
        </w:rPr>
        <w:t xml:space="preserve"> </w:t>
      </w:r>
      <w:r>
        <w:rPr>
          <w:rFonts w:ascii="Times New Roman" w:hAnsi="宋体" w:eastAsia="宋体"/>
          <w:sz w:val="21"/>
        </w:rPr>
        <w:t>N,</w:t>
      </w:r>
      <w:r>
        <w:rPr>
          <w:rFonts w:ascii="Times New Roman" w:hAnsi="楷体" w:eastAsia="楷体"/>
          <w:sz w:val="21"/>
        </w:rPr>
        <w:t>则从起点到发生</w:t>
      </w:r>
      <w:r>
        <w:rPr>
          <w:rFonts w:ascii="Times New Roman" w:hAnsi="宋体" w:eastAsia="宋体"/>
          <w:i/>
          <w:sz w:val="21"/>
        </w:rPr>
        <w:t>x=</w:t>
      </w:r>
      <w:r>
        <w:rPr>
          <w:rFonts w:ascii="Times New Roman" w:hAnsi="宋体" w:eastAsia="宋体"/>
          <w:sz w:val="21"/>
        </w:rPr>
        <w:t>1</w:t>
      </w:r>
      <w:r>
        <w:rPr>
          <w:rFonts w:ascii="Times New Roman" w:hAnsi="楷体" w:eastAsia="楷体"/>
          <w:sz w:val="21"/>
        </w:rPr>
        <w:t xml:space="preserve"> </w:t>
      </w:r>
      <w:r>
        <w:rPr>
          <w:rFonts w:ascii="Times New Roman" w:hAnsi="宋体" w:eastAsia="宋体"/>
          <w:sz w:val="21"/>
        </w:rPr>
        <w:t>m</w:t>
      </w:r>
      <w:r>
        <w:rPr>
          <w:rFonts w:ascii="Times New Roman" w:hAnsi="楷体" w:eastAsia="楷体"/>
          <w:sz w:val="21"/>
        </w:rPr>
        <w:t>的位移的过程中</w:t>
      </w:r>
      <w:r>
        <w:rPr>
          <w:rFonts w:ascii="Times New Roman" w:hAnsi="宋体" w:eastAsia="宋体"/>
          <w:i/>
          <w:sz w:val="21"/>
        </w:rPr>
        <w:t>W</w:t>
      </w:r>
      <w:r>
        <w:rPr>
          <w:rFonts w:ascii="Times New Roman" w:hAnsi="宋体" w:eastAsia="宋体"/>
          <w:i/>
          <w:sz w:val="21"/>
          <w:vertAlign w:val="subscript"/>
        </w:rPr>
        <w:t>A</w:t>
      </w:r>
      <w:r>
        <w:rPr>
          <w:rFonts w:ascii="Times New Roman" w:hAnsi="宋体" w:eastAsia="宋体"/>
          <w:i/>
          <w:sz w:val="21"/>
        </w:rPr>
        <w:t>=-</w:t>
      </w:r>
      <w:r>
        <w:rPr>
          <w:rFonts w:ascii="Times New Roman" w:hAnsi="Times New Roman" w:eastAsia="宋体"/>
          <w:sz w:val="21"/>
        </w:rPr>
        <w:t>·</w:t>
      </w:r>
      <w:r>
        <w:rPr>
          <w:rFonts w:ascii="Times New Roman" w:hAnsi="宋体" w:eastAsia="宋体"/>
          <w:i/>
          <w:sz w:val="21"/>
        </w:rPr>
        <w:t>x=-x=-</w:t>
      </w:r>
      <w:r>
        <w:rPr>
          <w:rFonts w:ascii="Times New Roman" w:hAnsi="Times New Roman" w:eastAsia="宋体"/>
          <w:i/>
          <w:sz w:val="21"/>
        </w:rPr>
        <w:t>×</w:t>
      </w:r>
      <w:r>
        <w:rPr>
          <w:rFonts w:ascii="Times New Roman" w:hAnsi="宋体" w:eastAsia="宋体"/>
          <w:sz w:val="21"/>
        </w:rPr>
        <w:t>1</w:t>
      </w:r>
      <w:r>
        <w:rPr>
          <w:rFonts w:ascii="Times New Roman" w:hAnsi="楷体" w:eastAsia="楷体"/>
          <w:sz w:val="21"/>
        </w:rPr>
        <w:t xml:space="preserve"> </w:t>
      </w:r>
      <w:r>
        <w:rPr>
          <w:rFonts w:ascii="Times New Roman" w:hAnsi="宋体" w:eastAsia="宋体"/>
          <w:sz w:val="21"/>
        </w:rPr>
        <w:t>J</w:t>
      </w:r>
      <w:r>
        <w:rPr>
          <w:rFonts w:ascii="Times New Roman" w:hAnsi="宋体" w:eastAsia="宋体"/>
          <w:i/>
          <w:sz w:val="21"/>
        </w:rPr>
        <w:t>=-</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25</w:t>
      </w:r>
      <w:r>
        <w:rPr>
          <w:rFonts w:ascii="Times New Roman" w:hAnsi="楷体" w:eastAsia="楷体"/>
          <w:sz w:val="21"/>
        </w:rPr>
        <w:t xml:space="preserve"> </w:t>
      </w:r>
      <w:r>
        <w:rPr>
          <w:rFonts w:ascii="Times New Roman" w:hAnsi="宋体" w:eastAsia="宋体"/>
          <w:sz w:val="21"/>
        </w:rPr>
        <w:t>J;</w:t>
      </w:r>
      <w:r>
        <w:rPr>
          <w:rFonts w:ascii="Times New Roman" w:hAnsi="楷体" w:eastAsia="楷体"/>
          <w:sz w:val="21"/>
        </w:rPr>
        <w:t>根据动能定理</w:t>
      </w:r>
      <w:r>
        <w:rPr>
          <w:rFonts w:ascii="Times New Roman" w:hAnsi="宋体" w:eastAsia="宋体"/>
          <w:i/>
          <w:sz w:val="21"/>
        </w:rPr>
        <w:t>W</w:t>
      </w:r>
      <w:r>
        <w:rPr>
          <w:rFonts w:ascii="Times New Roman" w:hAnsi="宋体" w:eastAsia="宋体"/>
          <w:i/>
          <w:sz w:val="21"/>
          <w:vertAlign w:val="subscript"/>
        </w:rPr>
        <w:t>F</w:t>
      </w:r>
      <w:r>
        <w:rPr>
          <w:rFonts w:ascii="Times New Roman" w:hAnsi="宋体" w:eastAsia="宋体"/>
          <w:i/>
          <w:sz w:val="21"/>
        </w:rPr>
        <w:t>-</w:t>
      </w:r>
      <w:r>
        <w:rPr>
          <w:rFonts w:ascii="Times New Roman" w:hAnsi="Times New Roman" w:eastAsia="Microsoft Yi Baiti"/>
          <w:i/>
          <w:sz w:val="21"/>
        </w:rPr>
        <w:t>μ</w:t>
      </w:r>
      <w:r>
        <w:rPr>
          <w:rFonts w:ascii="Times New Roman" w:hAnsi="宋体" w:eastAsia="宋体"/>
          <w:i/>
          <w:sz w:val="21"/>
        </w:rPr>
        <w:t>mgx+W</w:t>
      </w:r>
      <w:r>
        <w:rPr>
          <w:rFonts w:ascii="Times New Roman" w:hAnsi="宋体" w:eastAsia="宋体"/>
          <w:i/>
          <w:sz w:val="21"/>
          <w:vertAlign w:val="subscript"/>
        </w:rPr>
        <w:t>A</w:t>
      </w:r>
      <w:r>
        <w:rPr>
          <w:rFonts w:ascii="Times New Roman" w:hAnsi="宋体" w:eastAsia="宋体"/>
          <w:i/>
          <w:sz w:val="21"/>
        </w:rPr>
        <w:t>=mv</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0,</w:t>
      </w:r>
      <w:r>
        <w:rPr>
          <w:rFonts w:ascii="Times New Roman" w:hAnsi="楷体" w:eastAsia="楷体"/>
          <w:sz w:val="21"/>
        </w:rPr>
        <w:t>其中</w:t>
      </w:r>
      <w:r>
        <w:rPr>
          <w:rFonts w:ascii="Times New Roman" w:hAnsi="宋体" w:eastAsia="宋体"/>
          <w:i/>
          <w:sz w:val="21"/>
        </w:rPr>
        <w:t>v=</w:t>
      </w:r>
      <w:r>
        <w:rPr>
          <w:rFonts w:ascii="Times New Roman" w:hAnsi="宋体" w:eastAsia="宋体"/>
          <w:sz w:val="21"/>
        </w:rPr>
        <w:t>2</w:t>
      </w:r>
      <w:r>
        <w:rPr>
          <w:rFonts w:ascii="Times New Roman" w:hAnsi="楷体" w:eastAsia="楷体"/>
          <w:sz w:val="21"/>
        </w:rPr>
        <w:t xml:space="preserve"> </w:t>
      </w:r>
      <w:r>
        <w:rPr>
          <w:rFonts w:ascii="Times New Roman" w:hAnsi="宋体" w:eastAsia="宋体"/>
          <w:sz w:val="21"/>
        </w:rPr>
        <w:t>m/s,</w:t>
      </w:r>
      <w:r>
        <w:rPr>
          <w:rFonts w:ascii="Times New Roman" w:hAnsi="Times New Roman" w:eastAsia="Microsoft Yi Baiti"/>
          <w:i/>
          <w:sz w:val="21"/>
        </w:rPr>
        <w:t>μ</w:t>
      </w:r>
      <w:r>
        <w:rPr>
          <w:rFonts w:ascii="Times New Roman" w:hAnsi="宋体" w:eastAsia="宋体"/>
          <w:i/>
          <w:sz w:val="21"/>
        </w:rPr>
        <w:t>=</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25,</w:t>
      </w:r>
      <w:r>
        <w:rPr>
          <w:rFonts w:ascii="Times New Roman" w:hAnsi="宋体" w:eastAsia="宋体"/>
          <w:i/>
          <w:sz w:val="21"/>
        </w:rPr>
        <w:t>m=</w:t>
      </w:r>
      <w:r>
        <w:rPr>
          <w:rFonts w:ascii="Times New Roman" w:hAnsi="宋体" w:eastAsia="宋体"/>
          <w:sz w:val="21"/>
        </w:rPr>
        <w:t>2</w:t>
      </w:r>
      <w:r>
        <w:rPr>
          <w:rFonts w:ascii="Times New Roman" w:hAnsi="楷体" w:eastAsia="楷体"/>
          <w:sz w:val="21"/>
        </w:rPr>
        <w:t xml:space="preserve"> </w:t>
      </w:r>
      <w:r>
        <w:rPr>
          <w:rFonts w:ascii="Times New Roman" w:hAnsi="宋体" w:eastAsia="宋体"/>
          <w:sz w:val="21"/>
        </w:rPr>
        <w:t>kg,</w:t>
      </w:r>
      <w:r>
        <w:rPr>
          <w:rFonts w:ascii="Times New Roman" w:hAnsi="楷体" w:eastAsia="楷体"/>
          <w:sz w:val="21"/>
        </w:rPr>
        <w:t>代入可解得拉力做的功</w:t>
      </w:r>
      <w:r>
        <w:rPr>
          <w:rFonts w:ascii="Times New Roman" w:hAnsi="宋体" w:eastAsia="宋体"/>
          <w:i/>
          <w:sz w:val="21"/>
        </w:rPr>
        <w:t>W</w:t>
      </w:r>
      <w:r>
        <w:rPr>
          <w:rFonts w:ascii="Times New Roman" w:hAnsi="宋体" w:eastAsia="宋体"/>
          <w:i/>
          <w:sz w:val="21"/>
          <w:vertAlign w:val="subscript"/>
        </w:rPr>
        <w:t>F</w:t>
      </w:r>
      <w:r>
        <w:rPr>
          <w:rFonts w:ascii="Times New Roman" w:hAnsi="宋体" w:eastAsia="宋体"/>
          <w:i/>
          <w:sz w:val="21"/>
        </w:rPr>
        <w:t>=</w:t>
      </w:r>
      <w:r>
        <w:rPr>
          <w:rFonts w:ascii="Times New Roman" w:hAnsi="宋体" w:eastAsia="宋体"/>
          <w:sz w:val="21"/>
        </w:rPr>
        <w:t>9</w:t>
      </w:r>
      <w:r>
        <w:rPr>
          <w:rFonts w:ascii="Times New Roman" w:hAnsi="Times New Roman" w:eastAsia="宋体"/>
          <w:i/>
          <w:sz w:val="21"/>
        </w:rPr>
        <w:t>.</w:t>
      </w:r>
      <w:r>
        <w:rPr>
          <w:rFonts w:ascii="Times New Roman" w:hAnsi="宋体" w:eastAsia="宋体"/>
          <w:sz w:val="21"/>
        </w:rPr>
        <w:t>25</w:t>
      </w:r>
      <w:r>
        <w:rPr>
          <w:rFonts w:ascii="Times New Roman" w:hAnsi="楷体" w:eastAsia="楷体"/>
          <w:sz w:val="21"/>
        </w:rPr>
        <w:t xml:space="preserve"> </w:t>
      </w:r>
      <w:r>
        <w:rPr>
          <w:rFonts w:ascii="Times New Roman" w:hAnsi="宋体" w:eastAsia="宋体"/>
          <w:sz w:val="21"/>
        </w:rPr>
        <w:t>J,</w:t>
      </w:r>
      <w:r>
        <w:rPr>
          <w:rFonts w:ascii="Times New Roman" w:hAnsi="楷体" w:eastAsia="楷体"/>
          <w:sz w:val="21"/>
        </w:rPr>
        <w:t>故选项</w:t>
      </w:r>
      <w:r>
        <w:rPr>
          <w:rFonts w:ascii="Times New Roman" w:hAnsi="宋体" w:eastAsia="宋体"/>
          <w:sz w:val="21"/>
        </w:rPr>
        <w:t>A</w:t>
      </w:r>
      <w:r>
        <w:rPr>
          <w:rFonts w:ascii="Times New Roman" w:hAnsi="楷体" w:eastAsia="楷体"/>
          <w:sz w:val="21"/>
        </w:rPr>
        <w:t>正确</w:t>
      </w:r>
      <w:r>
        <w:rPr>
          <w:rFonts w:ascii="Times New Roman" w:hAnsi="宋体" w:eastAsia="宋体"/>
          <w:sz w:val="21"/>
        </w:rPr>
        <w:t>;</w:t>
      </w:r>
      <w:r>
        <w:rPr>
          <w:rFonts w:ascii="Times New Roman" w:hAnsi="楷体" w:eastAsia="楷体"/>
          <w:sz w:val="21"/>
        </w:rPr>
        <w:t>根据法拉第电磁感应定律</w:t>
      </w:r>
      <w:r>
        <w:rPr>
          <w:rFonts w:ascii="Times New Roman" w:hAnsi="宋体" w:eastAsia="宋体"/>
          <w:sz w:val="21"/>
        </w:rPr>
        <w:t>,</w:t>
      </w:r>
      <w:r>
        <w:rPr>
          <w:rFonts w:ascii="Times New Roman" w:hAnsi="楷体" w:eastAsia="楷体"/>
          <w:sz w:val="21"/>
        </w:rPr>
        <w:t>感应电动势的平均值</w:t>
      </w:r>
      <w:r>
        <w:rPr>
          <w:rFonts w:ascii="Times New Roman" w:hAnsi="宋体" w:eastAsia="宋体"/>
          <w:i/>
          <w:sz w:val="21"/>
        </w:rPr>
        <w:t>=n</w:t>
      </w:r>
      <w:r>
        <w:rPr>
          <w:rFonts w:ascii="Times New Roman" w:hAnsi="宋体" w:eastAsia="宋体"/>
          <w:sz w:val="21"/>
        </w:rPr>
        <w:t>,</w:t>
      </w:r>
      <w:r>
        <w:rPr>
          <w:rFonts w:ascii="Times New Roman" w:hAnsi="楷体" w:eastAsia="楷体"/>
          <w:sz w:val="21"/>
        </w:rPr>
        <w:t>电流的平均值</w:t>
      </w:r>
      <w:r>
        <w:rPr>
          <w:rFonts w:ascii="Times New Roman" w:hAnsi="宋体" w:eastAsia="宋体"/>
          <w:sz w:val="21"/>
        </w:rPr>
        <w:t>,</w:t>
      </w:r>
      <w:r>
        <w:rPr>
          <w:rFonts w:ascii="Times New Roman" w:hAnsi="楷体" w:eastAsia="楷体"/>
          <w:sz w:val="21"/>
        </w:rPr>
        <w:t>故通过电阻</w:t>
      </w:r>
      <w:r>
        <w:rPr>
          <w:rFonts w:ascii="Times New Roman" w:hAnsi="宋体" w:eastAsia="宋体"/>
          <w:i/>
          <w:sz w:val="21"/>
        </w:rPr>
        <w:t>R</w:t>
      </w:r>
      <w:r>
        <w:rPr>
          <w:rFonts w:ascii="Times New Roman" w:hAnsi="楷体" w:eastAsia="楷体"/>
          <w:sz w:val="21"/>
        </w:rPr>
        <w:t>的电荷量</w:t>
      </w:r>
      <w:r>
        <w:rPr>
          <w:rFonts w:ascii="Times New Roman" w:hAnsi="宋体" w:eastAsia="宋体"/>
          <w:i/>
          <w:sz w:val="21"/>
        </w:rPr>
        <w:t>q=</w:t>
      </w:r>
      <w:r>
        <w:rPr>
          <w:rFonts w:ascii="Times New Roman" w:hAnsi="Times New Roman" w:eastAsia="宋体"/>
          <w:sz w:val="21"/>
        </w:rPr>
        <w:t>·Δ</w:t>
      </w:r>
      <w:r>
        <w:rPr>
          <w:rFonts w:ascii="Times New Roman" w:hAnsi="宋体" w:eastAsia="宋体"/>
          <w:i/>
          <w:sz w:val="21"/>
        </w:rPr>
        <w:t>t=n</w:t>
      </w:r>
      <w:r>
        <w:rPr>
          <w:rFonts w:ascii="Times New Roman" w:hAnsi="楷体" w:eastAsia="楷体"/>
          <w:sz w:val="21"/>
        </w:rPr>
        <w:t xml:space="preserve"> </w:t>
      </w:r>
      <w:r>
        <w:rPr>
          <w:rFonts w:ascii="Times New Roman" w:hAnsi="宋体" w:eastAsia="宋体"/>
          <w:sz w:val="21"/>
        </w:rPr>
        <w:t>C=0</w:t>
      </w:r>
      <w:r>
        <w:rPr>
          <w:rFonts w:ascii="Times New Roman" w:hAnsi="Times New Roman" w:eastAsia="宋体"/>
          <w:sz w:val="21"/>
        </w:rPr>
        <w:t>.</w:t>
      </w:r>
      <w:r>
        <w:rPr>
          <w:rFonts w:ascii="Times New Roman" w:hAnsi="宋体" w:eastAsia="宋体"/>
          <w:sz w:val="21"/>
        </w:rPr>
        <w:t>25</w:t>
      </w:r>
      <w:r>
        <w:rPr>
          <w:rFonts w:ascii="Times New Roman" w:hAnsi="楷体" w:eastAsia="楷体"/>
          <w:sz w:val="21"/>
        </w:rPr>
        <w:t xml:space="preserve"> </w:t>
      </w:r>
      <w:r>
        <w:rPr>
          <w:rFonts w:ascii="Times New Roman" w:hAnsi="宋体" w:eastAsia="宋体"/>
          <w:sz w:val="21"/>
        </w:rPr>
        <w:t>C,</w:t>
      </w:r>
      <w:r>
        <w:rPr>
          <w:rFonts w:ascii="Times New Roman" w:hAnsi="楷体" w:eastAsia="楷体"/>
          <w:sz w:val="21"/>
        </w:rPr>
        <w:t>故选项</w:t>
      </w:r>
      <w:r>
        <w:rPr>
          <w:rFonts w:ascii="Times New Roman" w:hAnsi="宋体" w:eastAsia="宋体"/>
          <w:sz w:val="21"/>
        </w:rPr>
        <w:t>B</w:t>
      </w:r>
      <w:r>
        <w:rPr>
          <w:rFonts w:ascii="Times New Roman" w:hAnsi="楷体" w:eastAsia="楷体"/>
          <w:sz w:val="21"/>
        </w:rPr>
        <w:t>错误</w:t>
      </w:r>
      <w:r>
        <w:rPr>
          <w:rFonts w:ascii="Times New Roman" w:hAnsi="宋体" w:eastAsia="宋体"/>
          <w:sz w:val="21"/>
        </w:rPr>
        <w:t>;</w:t>
      </w:r>
      <w:r>
        <w:rPr>
          <w:rFonts w:ascii="Times New Roman" w:hAnsi="楷体" w:eastAsia="楷体"/>
          <w:sz w:val="21"/>
        </w:rPr>
        <w:t>根据能量守恒定律</w:t>
      </w:r>
      <w:r>
        <w:rPr>
          <w:rFonts w:ascii="Times New Roman" w:hAnsi="宋体" w:eastAsia="宋体"/>
          <w:sz w:val="21"/>
        </w:rPr>
        <w:t>:</w:t>
      </w:r>
      <w:r>
        <w:rPr>
          <w:rFonts w:ascii="Times New Roman" w:hAnsi="宋体" w:eastAsia="宋体"/>
          <w:i/>
          <w:sz w:val="21"/>
        </w:rPr>
        <w:t>W</w:t>
      </w:r>
      <w:r>
        <w:rPr>
          <w:rFonts w:ascii="Times New Roman" w:hAnsi="宋体" w:eastAsia="宋体"/>
          <w:i/>
          <w:sz w:val="21"/>
          <w:vertAlign w:val="subscript"/>
        </w:rPr>
        <w:t>F</w:t>
      </w:r>
      <w:r>
        <w:rPr>
          <w:rFonts w:ascii="Times New Roman" w:hAnsi="宋体" w:eastAsia="宋体"/>
          <w:i/>
          <w:sz w:val="21"/>
        </w:rPr>
        <w:t>=Q+mv</w:t>
      </w:r>
      <w:r>
        <w:rPr>
          <w:rFonts w:ascii="Times New Roman" w:hAnsi="宋体" w:eastAsia="宋体"/>
          <w:sz w:val="21"/>
          <w:vertAlign w:val="superscript"/>
        </w:rPr>
        <w:t>2</w:t>
      </w:r>
      <w:r>
        <w:rPr>
          <w:rFonts w:ascii="Times New Roman" w:hAnsi="宋体" w:eastAsia="宋体"/>
          <w:sz w:val="21"/>
        </w:rPr>
        <w:t>,</w:t>
      </w:r>
      <w:r>
        <w:rPr>
          <w:rFonts w:ascii="Times New Roman" w:hAnsi="楷体" w:eastAsia="楷体"/>
          <w:sz w:val="21"/>
        </w:rPr>
        <w:t>得系统产生的总热量</w:t>
      </w:r>
      <w:r>
        <w:rPr>
          <w:rFonts w:ascii="Times New Roman" w:hAnsi="宋体" w:eastAsia="宋体"/>
          <w:i/>
          <w:sz w:val="21"/>
        </w:rPr>
        <w:t>Q=W</w:t>
      </w:r>
      <w:r>
        <w:rPr>
          <w:rFonts w:ascii="Times New Roman" w:hAnsi="宋体" w:eastAsia="宋体"/>
          <w:i/>
          <w:sz w:val="21"/>
          <w:vertAlign w:val="subscript"/>
        </w:rPr>
        <w:t>F</w:t>
      </w:r>
      <w:r>
        <w:rPr>
          <w:rFonts w:ascii="Times New Roman" w:hAnsi="宋体" w:eastAsia="宋体"/>
          <w:i/>
          <w:sz w:val="21"/>
        </w:rPr>
        <w:t>-mv</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9</w:t>
      </w:r>
      <w:r>
        <w:rPr>
          <w:rFonts w:ascii="Times New Roman" w:hAnsi="Times New Roman" w:eastAsia="宋体"/>
          <w:i/>
          <w:sz w:val="21"/>
        </w:rPr>
        <w:t>.</w:t>
      </w:r>
      <w:r>
        <w:rPr>
          <w:rFonts w:ascii="Times New Roman" w:hAnsi="宋体" w:eastAsia="宋体"/>
          <w:sz w:val="21"/>
        </w:rPr>
        <w:t>25</w:t>
      </w:r>
      <w:r>
        <w:rPr>
          <w:rFonts w:ascii="Times New Roman" w:hAnsi="楷体" w:eastAsia="楷体"/>
          <w:sz w:val="21"/>
        </w:rPr>
        <w:t xml:space="preserve"> </w:t>
      </w:r>
      <w:r>
        <w:rPr>
          <w:rFonts w:ascii="Times New Roman" w:hAnsi="宋体" w:eastAsia="宋体"/>
          <w:sz w:val="21"/>
        </w:rPr>
        <w:t>J</w:t>
      </w:r>
      <w:r>
        <w:rPr>
          <w:rFonts w:ascii="Times New Roman" w:hAnsi="宋体" w:eastAsia="宋体"/>
          <w:i/>
          <w:sz w:val="21"/>
        </w:rPr>
        <w:t>-</w:t>
      </w:r>
      <w:r>
        <w:rPr>
          <w:rFonts w:ascii="Times New Roman" w:hAnsi="Times New Roman" w:eastAsia="宋体"/>
          <w:i/>
          <w:sz w:val="21"/>
        </w:rPr>
        <w:t>×</w:t>
      </w:r>
      <w:r>
        <w:rPr>
          <w:rFonts w:ascii="Times New Roman" w:hAnsi="宋体" w:eastAsia="宋体"/>
          <w:sz w:val="21"/>
        </w:rPr>
        <w:t>2</w:t>
      </w:r>
      <w:r>
        <w:rPr>
          <w:rFonts w:ascii="Times New Roman" w:hAnsi="Times New Roman" w:eastAsia="宋体"/>
          <w:i/>
          <w:sz w:val="21"/>
        </w:rPr>
        <w:t>×</w:t>
      </w:r>
      <w:r>
        <w:rPr>
          <w:rFonts w:ascii="Times New Roman" w:hAnsi="宋体" w:eastAsia="宋体"/>
          <w:sz w:val="21"/>
        </w:rPr>
        <w:t>2</w:t>
      </w:r>
      <w:r>
        <w:rPr>
          <w:rFonts w:ascii="Times New Roman" w:hAnsi="宋体" w:eastAsia="宋体"/>
          <w:sz w:val="21"/>
          <w:vertAlign w:val="superscript"/>
        </w:rPr>
        <w:t>2</w:t>
      </w:r>
      <w:r>
        <w:rPr>
          <w:rFonts w:ascii="Times New Roman" w:hAnsi="楷体" w:eastAsia="楷体"/>
          <w:sz w:val="21"/>
        </w:rPr>
        <w:t xml:space="preserve"> </w:t>
      </w:r>
      <w:r>
        <w:rPr>
          <w:rFonts w:ascii="Times New Roman" w:hAnsi="宋体" w:eastAsia="宋体"/>
          <w:sz w:val="21"/>
        </w:rPr>
        <w:t>J</w:t>
      </w:r>
      <w:r>
        <w:rPr>
          <w:rFonts w:ascii="Times New Roman" w:hAnsi="宋体" w:eastAsia="宋体"/>
          <w:i/>
          <w:sz w:val="21"/>
        </w:rPr>
        <w:t>=</w:t>
      </w:r>
      <w:r>
        <w:rPr>
          <w:rFonts w:ascii="Times New Roman" w:hAnsi="宋体" w:eastAsia="宋体"/>
          <w:sz w:val="21"/>
        </w:rPr>
        <w:t>5</w:t>
      </w:r>
      <w:r>
        <w:rPr>
          <w:rFonts w:ascii="Times New Roman" w:hAnsi="Times New Roman" w:eastAsia="宋体"/>
          <w:i/>
          <w:sz w:val="21"/>
        </w:rPr>
        <w:t>.</w:t>
      </w:r>
      <w:r>
        <w:rPr>
          <w:rFonts w:ascii="Times New Roman" w:hAnsi="宋体" w:eastAsia="宋体"/>
          <w:sz w:val="21"/>
        </w:rPr>
        <w:t>25</w:t>
      </w:r>
      <w:r>
        <w:rPr>
          <w:rFonts w:ascii="Times New Roman" w:hAnsi="楷体" w:eastAsia="楷体"/>
          <w:sz w:val="21"/>
        </w:rPr>
        <w:t xml:space="preserve"> </w:t>
      </w:r>
      <w:r>
        <w:rPr>
          <w:rFonts w:ascii="Times New Roman" w:hAnsi="宋体" w:eastAsia="宋体"/>
          <w:sz w:val="21"/>
        </w:rPr>
        <w:t>J,</w:t>
      </w:r>
      <w:r>
        <w:rPr>
          <w:rFonts w:ascii="Times New Roman" w:hAnsi="楷体" w:eastAsia="楷体"/>
          <w:sz w:val="21"/>
        </w:rPr>
        <w:t>故选项</w:t>
      </w:r>
      <w:r>
        <w:rPr>
          <w:rFonts w:ascii="Times New Roman" w:hAnsi="宋体" w:eastAsia="宋体"/>
          <w:sz w:val="21"/>
        </w:rPr>
        <w:t>C</w:t>
      </w:r>
      <w:r>
        <w:rPr>
          <w:rFonts w:ascii="Times New Roman" w:hAnsi="楷体" w:eastAsia="楷体"/>
          <w:sz w:val="21"/>
        </w:rPr>
        <w:t>正确</w:t>
      </w:r>
      <w:r>
        <w:rPr>
          <w:rFonts w:ascii="Times New Roman" w:hAnsi="宋体" w:eastAsia="宋体"/>
          <w:sz w:val="21"/>
        </w:rPr>
        <w:t>;</w:t>
      </w:r>
      <w:r>
        <w:rPr>
          <w:rFonts w:ascii="Times New Roman" w:hAnsi="宋体" w:eastAsia="宋体"/>
          <w:i/>
          <w:sz w:val="21"/>
        </w:rPr>
        <w:t>v</w:t>
      </w:r>
      <w:r>
        <w:rPr>
          <w:rFonts w:ascii="Times New Roman" w:hAnsi="楷体" w:eastAsia="楷体"/>
          <w:sz w:val="21"/>
        </w:rPr>
        <w:t>-</w:t>
      </w:r>
      <w:r>
        <w:rPr>
          <w:rFonts w:ascii="Times New Roman" w:hAnsi="宋体" w:eastAsia="宋体"/>
          <w:i/>
          <w:sz w:val="21"/>
        </w:rPr>
        <w:t>x</w:t>
      </w:r>
      <w:r>
        <w:rPr>
          <w:rFonts w:ascii="Times New Roman" w:hAnsi="楷体" w:eastAsia="楷体"/>
          <w:sz w:val="21"/>
        </w:rPr>
        <w:t>图象的斜率</w:t>
      </w:r>
      <w:r>
        <w:rPr>
          <w:rFonts w:ascii="Times New Roman" w:hAnsi="宋体" w:eastAsia="宋体"/>
          <w:i/>
          <w:sz w:val="21"/>
        </w:rPr>
        <w:t>k=</w:t>
      </w:r>
      <w:r>
        <w:rPr>
          <w:rFonts w:ascii="Times New Roman" w:hAnsi="宋体" w:eastAsia="宋体"/>
          <w:sz w:val="21"/>
        </w:rPr>
        <w:t>,</w:t>
      </w:r>
      <w:r>
        <w:rPr>
          <w:rFonts w:ascii="Times New Roman" w:hAnsi="楷体" w:eastAsia="楷体"/>
          <w:sz w:val="21"/>
        </w:rPr>
        <w:t>得</w:t>
      </w:r>
      <w:r>
        <w:rPr>
          <w:rFonts w:ascii="Times New Roman" w:hAnsi="宋体" w:eastAsia="宋体"/>
          <w:i/>
          <w:sz w:val="21"/>
        </w:rPr>
        <w:t>a=kv=</w:t>
      </w:r>
      <w:r>
        <w:rPr>
          <w:rFonts w:ascii="Times New Roman" w:hAnsi="宋体" w:eastAsia="宋体"/>
          <w:sz w:val="21"/>
        </w:rPr>
        <w:t>2</w:t>
      </w:r>
      <w:r>
        <w:rPr>
          <w:rFonts w:ascii="Times New Roman" w:hAnsi="宋体" w:eastAsia="宋体"/>
          <w:i/>
          <w:sz w:val="21"/>
        </w:rPr>
        <w:t>v</w:t>
      </w:r>
      <w:r>
        <w:rPr>
          <w:rFonts w:ascii="Times New Roman" w:hAnsi="宋体" w:eastAsia="宋体"/>
          <w:sz w:val="21"/>
        </w:rPr>
        <w:t>,</w:t>
      </w:r>
      <w:r>
        <w:rPr>
          <w:rFonts w:ascii="Times New Roman" w:hAnsi="楷体" w:eastAsia="楷体"/>
          <w:sz w:val="21"/>
        </w:rPr>
        <w:t>则知速度增大</w:t>
      </w:r>
      <w:r>
        <w:rPr>
          <w:rFonts w:ascii="Times New Roman" w:hAnsi="宋体" w:eastAsia="宋体"/>
          <w:sz w:val="21"/>
        </w:rPr>
        <w:t>,</w:t>
      </w:r>
      <w:r>
        <w:rPr>
          <w:rFonts w:ascii="Times New Roman" w:hAnsi="楷体" w:eastAsia="楷体"/>
          <w:sz w:val="21"/>
        </w:rPr>
        <w:t>金属棒的加速度也随之增大</w:t>
      </w:r>
      <w:r>
        <w:rPr>
          <w:rFonts w:ascii="Times New Roman" w:hAnsi="宋体" w:eastAsia="宋体"/>
          <w:sz w:val="21"/>
        </w:rPr>
        <w:t>,</w:t>
      </w:r>
      <w:r>
        <w:rPr>
          <w:rFonts w:ascii="Times New Roman" w:hAnsi="宋体" w:eastAsia="宋体"/>
          <w:i/>
          <w:sz w:val="21"/>
        </w:rPr>
        <w:t>v</w:t>
      </w:r>
      <w:r>
        <w:rPr>
          <w:rFonts w:ascii="Times New Roman" w:hAnsi="楷体" w:eastAsia="楷体"/>
          <w:sz w:val="21"/>
        </w:rPr>
        <w:t>-</w:t>
      </w:r>
      <w:r>
        <w:rPr>
          <w:rFonts w:ascii="Times New Roman" w:hAnsi="宋体" w:eastAsia="宋体"/>
          <w:i/>
          <w:sz w:val="21"/>
        </w:rPr>
        <w:t>t</w:t>
      </w:r>
      <w:r>
        <w:rPr>
          <w:rFonts w:ascii="Times New Roman" w:hAnsi="楷体" w:eastAsia="楷体"/>
          <w:sz w:val="21"/>
        </w:rPr>
        <w:t>图象的斜率增大</w:t>
      </w:r>
      <w:r>
        <w:rPr>
          <w:rFonts w:ascii="Times New Roman" w:hAnsi="宋体" w:eastAsia="宋体"/>
          <w:sz w:val="21"/>
        </w:rPr>
        <w:t>,</w:t>
      </w:r>
      <w:r>
        <w:rPr>
          <w:rFonts w:ascii="Times New Roman" w:hAnsi="楷体" w:eastAsia="楷体"/>
          <w:sz w:val="21"/>
        </w:rPr>
        <w:t>金属棒做加速度增大的变加速运动</w:t>
      </w:r>
      <w:r>
        <w:rPr>
          <w:rFonts w:ascii="Times New Roman" w:hAnsi="宋体" w:eastAsia="宋体"/>
          <w:sz w:val="21"/>
        </w:rPr>
        <w:t>,</w:t>
      </w:r>
      <w:r>
        <w:rPr>
          <w:rFonts w:ascii="Times New Roman" w:hAnsi="楷体" w:eastAsia="楷体"/>
          <w:sz w:val="21"/>
        </w:rPr>
        <w:t>在相同时间内</w:t>
      </w:r>
      <w:r>
        <w:rPr>
          <w:rFonts w:ascii="Times New Roman" w:hAnsi="宋体" w:eastAsia="宋体"/>
          <w:sz w:val="21"/>
        </w:rPr>
        <w:t>,</w:t>
      </w:r>
      <w:r>
        <w:rPr>
          <w:rFonts w:ascii="Times New Roman" w:hAnsi="楷体" w:eastAsia="楷体"/>
          <w:sz w:val="21"/>
        </w:rPr>
        <w:t>达到相同速度时通过的位移小于匀加速运动的位移</w:t>
      </w:r>
      <w:r>
        <w:rPr>
          <w:rFonts w:ascii="Times New Roman" w:hAnsi="宋体" w:eastAsia="宋体"/>
          <w:sz w:val="21"/>
        </w:rPr>
        <w:t>,</w:t>
      </w:r>
      <w:r>
        <w:rPr>
          <w:rFonts w:ascii="Times New Roman" w:hAnsi="楷体" w:eastAsia="楷体"/>
          <w:sz w:val="21"/>
        </w:rPr>
        <w:t>平均速度小于匀加速运动的平均速度</w:t>
      </w:r>
      <w:r>
        <w:rPr>
          <w:rFonts w:ascii="Times New Roman" w:hAnsi="宋体" w:eastAsia="宋体"/>
          <w:sz w:val="21"/>
        </w:rPr>
        <w:t>,</w:t>
      </w:r>
      <w:r>
        <w:rPr>
          <w:rFonts w:ascii="Times New Roman" w:hAnsi="楷体" w:eastAsia="楷体"/>
          <w:sz w:val="21"/>
        </w:rPr>
        <w:t xml:space="preserve">即 </w:t>
      </w:r>
      <w:r>
        <w:rPr>
          <w:rFonts w:ascii="Times New Roman" w:hAnsi="宋体" w:eastAsia="宋体"/>
          <w:sz w:val="21"/>
        </w:rPr>
        <w:t>m/s</w:t>
      </w:r>
      <w:r>
        <w:rPr>
          <w:rFonts w:ascii="Times New Roman" w:hAnsi="宋体" w:eastAsia="宋体"/>
          <w:i/>
          <w:sz w:val="21"/>
        </w:rPr>
        <w:t>=</w:t>
      </w:r>
      <w:r>
        <w:rPr>
          <w:rFonts w:ascii="Times New Roman" w:hAnsi="宋体" w:eastAsia="宋体"/>
          <w:sz w:val="21"/>
        </w:rPr>
        <w:t>1</w:t>
      </w:r>
      <w:r>
        <w:rPr>
          <w:rFonts w:ascii="Times New Roman" w:hAnsi="楷体" w:eastAsia="楷体"/>
          <w:sz w:val="21"/>
        </w:rPr>
        <w:t xml:space="preserve"> </w:t>
      </w:r>
      <w:r>
        <w:rPr>
          <w:rFonts w:ascii="Times New Roman" w:hAnsi="宋体" w:eastAsia="宋体"/>
          <w:sz w:val="21"/>
        </w:rPr>
        <w:t>m/s,</w:t>
      </w:r>
      <w:r>
        <w:rPr>
          <w:rFonts w:ascii="Times New Roman" w:hAnsi="楷体" w:eastAsia="楷体"/>
          <w:sz w:val="21"/>
        </w:rPr>
        <w:t>则</w:t>
      </w:r>
      <w:r>
        <w:rPr>
          <w:rFonts w:ascii="Times New Roman" w:hAnsi="宋体" w:eastAsia="宋体"/>
          <w:i/>
          <w:sz w:val="21"/>
        </w:rPr>
        <w:t>t=</w:t>
      </w:r>
      <w:r>
        <w:rPr>
          <w:rFonts w:ascii="Times New Roman" w:hAnsi="楷体" w:eastAsia="楷体"/>
          <w:sz w:val="21"/>
        </w:rPr>
        <w:t xml:space="preserve"> </w:t>
      </w:r>
      <w:r>
        <w:rPr>
          <w:rFonts w:ascii="Times New Roman" w:hAnsi="宋体" w:eastAsia="宋体"/>
          <w:sz w:val="21"/>
        </w:rPr>
        <w:t>s=1</w:t>
      </w:r>
      <w:r>
        <w:rPr>
          <w:rFonts w:ascii="Times New Roman" w:hAnsi="楷体" w:eastAsia="楷体"/>
          <w:sz w:val="21"/>
        </w:rPr>
        <w:t xml:space="preserve"> </w:t>
      </w:r>
      <w:r>
        <w:rPr>
          <w:rFonts w:ascii="Times New Roman" w:hAnsi="宋体" w:eastAsia="宋体"/>
          <w:sz w:val="21"/>
        </w:rPr>
        <w:t>s,</w:t>
      </w:r>
      <w:r>
        <w:rPr>
          <w:rFonts w:ascii="Times New Roman" w:hAnsi="楷体" w:eastAsia="楷体"/>
          <w:sz w:val="21"/>
        </w:rPr>
        <w:t>故选项</w:t>
      </w:r>
      <w:r>
        <w:rPr>
          <w:rFonts w:ascii="Times New Roman" w:hAnsi="宋体" w:eastAsia="宋体"/>
          <w:sz w:val="21"/>
        </w:rPr>
        <w:t>D</w:t>
      </w:r>
      <w:r>
        <w:rPr>
          <w:rFonts w:ascii="Times New Roman" w:hAnsi="楷体" w:eastAsia="楷体"/>
          <w:sz w:val="21"/>
        </w:rPr>
        <w:t>正确</w:t>
      </w:r>
      <w:r>
        <w:rPr>
          <w:rFonts w:ascii="Times New Roman" w:hAnsi="Times New Roman" w:eastAsia="宋体"/>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ACD</w:t>
      </w:r>
    </w:p>
    <w:p>
      <w:pPr>
        <w:tabs>
          <w:tab w:val="left" w:pos="1871"/>
          <w:tab w:val="left" w:pos="3407"/>
          <w:tab w:val="left" w:pos="4949"/>
          <w:tab w:val="left" w:pos="6599"/>
        </w:tabs>
        <w:jc w:val="center"/>
        <w:rPr>
          <w:rFonts w:ascii="Times New Roman" w:hAnsi="宋体" w:eastAsia="宋体"/>
          <w:sz w:val="21"/>
        </w:rPr>
      </w:pPr>
      <w:r>
        <w:rPr>
          <w:rFonts w:ascii="Arial" w:hAnsi="黑体" w:eastAsia="黑体"/>
          <w:sz w:val="32"/>
        </w:rPr>
        <w:t>第</w:t>
      </w:r>
      <w:r>
        <w:rPr>
          <w:rFonts w:hint="eastAsia" w:ascii="宋体" w:hAnsi="宋体" w:eastAsia="宋体" w:cs="宋体"/>
          <w:i/>
          <w:sz w:val="32"/>
        </w:rPr>
        <w:t>Ⅱ</w:t>
      </w:r>
      <w:r>
        <w:rPr>
          <w:rFonts w:ascii="Arial" w:hAnsi="黑体" w:eastAsia="黑体"/>
          <w:sz w:val="32"/>
        </w:rPr>
        <w:t>卷</w:t>
      </w:r>
      <w:r>
        <w:rPr>
          <w:rFonts w:ascii="Times New Roman" w:hAnsi="宋体" w:eastAsia="宋体"/>
          <w:sz w:val="32"/>
        </w:rPr>
        <w:t>(</w:t>
      </w:r>
      <w:r>
        <w:rPr>
          <w:rFonts w:ascii="Arial" w:hAnsi="黑体" w:eastAsia="黑体"/>
          <w:sz w:val="32"/>
        </w:rPr>
        <w:t>非选择题</w:t>
      </w:r>
      <w:r>
        <w:rPr>
          <w:rFonts w:ascii="Times New Roman" w:hAnsi="宋体" w:eastAsia="宋体"/>
          <w:i/>
          <w:sz w:val="32"/>
        </w:rPr>
        <w:t>　</w:t>
      </w:r>
      <w:r>
        <w:rPr>
          <w:rFonts w:ascii="Arial" w:hAnsi="黑体" w:eastAsia="黑体"/>
          <w:sz w:val="32"/>
        </w:rPr>
        <w:t>共</w:t>
      </w:r>
      <w:r>
        <w:rPr>
          <w:rFonts w:ascii="Times New Roman" w:hAnsi="宋体" w:eastAsia="宋体"/>
          <w:sz w:val="32"/>
        </w:rPr>
        <w:t>52</w:t>
      </w:r>
      <w:r>
        <w:rPr>
          <w:rFonts w:ascii="Arial" w:hAnsi="黑体" w:eastAsia="黑体"/>
          <w:sz w:val="32"/>
        </w:rPr>
        <w:t>分</w:t>
      </w:r>
      <w:r>
        <w:rPr>
          <w:rFonts w:ascii="Times New Roman" w:hAnsi="宋体" w:eastAsia="宋体"/>
          <w:sz w:val="32"/>
        </w:rPr>
        <w:t>)</w:t>
      </w:r>
    </w:p>
    <w:p>
      <w:pPr>
        <w:tabs>
          <w:tab w:val="left" w:pos="1871"/>
          <w:tab w:val="left" w:pos="3407"/>
          <w:tab w:val="left" w:pos="4949"/>
          <w:tab w:val="left" w:pos="6599"/>
        </w:tabs>
        <w:rPr>
          <w:rFonts w:ascii="Times New Roman" w:hAnsi="宋体" w:eastAsia="宋体"/>
          <w:sz w:val="21"/>
        </w:rPr>
      </w:pPr>
      <w:r>
        <w:rPr>
          <w:rFonts w:ascii="Arial" w:hAnsi="黑体" w:eastAsia="黑体"/>
        </w:rPr>
        <w:t>二、本题共</w:t>
      </w:r>
      <w:r>
        <w:rPr>
          <w:rFonts w:ascii="Times New Roman" w:hAnsi="宋体" w:eastAsia="宋体"/>
        </w:rPr>
        <w:t>2</w:t>
      </w:r>
      <w:r>
        <w:rPr>
          <w:rFonts w:ascii="Arial" w:hAnsi="黑体" w:eastAsia="黑体"/>
        </w:rPr>
        <w:t>小题</w:t>
      </w:r>
      <w:r>
        <w:rPr>
          <w:rFonts w:ascii="Times New Roman" w:hAnsi="宋体" w:eastAsia="宋体"/>
        </w:rPr>
        <w:t>,</w:t>
      </w:r>
      <w:r>
        <w:rPr>
          <w:rFonts w:ascii="Arial" w:hAnsi="黑体" w:eastAsia="黑体"/>
        </w:rPr>
        <w:t>共</w:t>
      </w:r>
      <w:r>
        <w:rPr>
          <w:rFonts w:ascii="Times New Roman" w:hAnsi="宋体" w:eastAsia="宋体"/>
        </w:rPr>
        <w:t>14</w:t>
      </w:r>
      <w:r>
        <w:rPr>
          <w:rFonts w:ascii="Arial" w:hAnsi="黑体" w:eastAsia="黑体"/>
        </w:rPr>
        <w:t>分</w:t>
      </w:r>
      <w:r>
        <w:rPr>
          <w:rFonts w:ascii="Times New Roman" w:hAnsi="Times New Roman" w:eastAsia="宋体"/>
          <w:i/>
        </w:rPr>
        <w:t>.</w:t>
      </w:r>
      <w:r>
        <w:rPr>
          <w:rFonts w:ascii="Arial" w:hAnsi="黑体" w:eastAsia="黑体"/>
        </w:rPr>
        <w:t>把答案填在相应的横线上或按题目要求作答</w:t>
      </w:r>
      <w:r>
        <w:rPr>
          <w:rFonts w:ascii="Times New Roman" w:hAnsi="Times New Roman" w:eastAsia="宋体"/>
          <w:i/>
        </w:rPr>
        <w:t>.</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9</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039495" cy="1307465"/>
            <wp:effectExtent l="0" t="0" r="0" b="0"/>
            <wp:docPr id="255" name="N227.eps" descr="id:214749247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N227.eps" descr="id:2147492476;FounderCES"/>
                    <pic:cNvPicPr>
                      <a:picLocks noChangeAspect="1"/>
                    </pic:cNvPicPr>
                  </pic:nvPicPr>
                  <pic:blipFill>
                    <a:blip r:embed="rId18"/>
                    <a:stretch>
                      <a:fillRect/>
                    </a:stretch>
                  </pic:blipFill>
                  <pic:spPr>
                    <a:xfrm>
                      <a:off x="0" y="0"/>
                      <a:ext cx="1040040" cy="130752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(7</w:t>
      </w:r>
      <w:r>
        <w:rPr>
          <w:rFonts w:ascii="Times New Roman" w:hAnsi="楷体" w:eastAsia="楷体"/>
          <w:sz w:val="21"/>
        </w:rPr>
        <w:t>分</w:t>
      </w:r>
      <w:r>
        <w:rPr>
          <w:rFonts w:ascii="Times New Roman" w:hAnsi="宋体" w:eastAsia="宋体"/>
          <w:sz w:val="21"/>
        </w:rPr>
        <w:t>)如图所示,一固定的水平玻璃圆环均匀带上电荷,其中心</w:t>
      </w:r>
      <w:r>
        <w:rPr>
          <w:rFonts w:ascii="Times New Roman" w:hAnsi="宋体" w:eastAsia="宋体"/>
          <w:i/>
          <w:sz w:val="21"/>
        </w:rPr>
        <w:t>O</w:t>
      </w:r>
      <w:r>
        <w:rPr>
          <w:rFonts w:ascii="Times New Roman" w:hAnsi="宋体" w:eastAsia="宋体"/>
          <w:sz w:val="21"/>
        </w:rPr>
        <w:t>的正上方和正下方分别有两点</w:t>
      </w:r>
      <w:r>
        <w:rPr>
          <w:rFonts w:ascii="Times New Roman" w:hAnsi="宋体" w:eastAsia="宋体"/>
          <w:i/>
          <w:sz w:val="21"/>
        </w:rPr>
        <w:t>A</w:t>
      </w:r>
      <w:r>
        <w:rPr>
          <w:rFonts w:ascii="Times New Roman" w:hAnsi="宋体" w:eastAsia="宋体"/>
          <w:sz w:val="21"/>
        </w:rPr>
        <w:t>、</w:t>
      </w:r>
      <w:r>
        <w:rPr>
          <w:rFonts w:ascii="Times New Roman" w:hAnsi="宋体" w:eastAsia="宋体"/>
          <w:i/>
          <w:sz w:val="21"/>
        </w:rPr>
        <w:t>B</w:t>
      </w:r>
      <w:r>
        <w:rPr>
          <w:rFonts w:ascii="Times New Roman" w:hAnsi="宋体" w:eastAsia="宋体"/>
          <w:sz w:val="21"/>
        </w:rPr>
        <w:t>,</w:t>
      </w:r>
      <w:r>
        <w:rPr>
          <w:rFonts w:ascii="Times New Roman" w:hAnsi="宋体" w:eastAsia="宋体"/>
          <w:i/>
          <w:sz w:val="21"/>
        </w:rPr>
        <w:t>OA=OB=h</w:t>
      </w:r>
      <w:r>
        <w:rPr>
          <w:rFonts w:ascii="Times New Roman" w:hAnsi="Times New Roman" w:eastAsia="宋体"/>
          <w:i/>
          <w:sz w:val="21"/>
        </w:rPr>
        <w:t>.</w:t>
      </w:r>
      <w:r>
        <w:rPr>
          <w:rFonts w:ascii="Times New Roman" w:hAnsi="宋体" w:eastAsia="宋体"/>
          <w:sz w:val="21"/>
        </w:rPr>
        <w:t>一质量为</w:t>
      </w:r>
      <w:r>
        <w:rPr>
          <w:rFonts w:ascii="Times New Roman" w:hAnsi="宋体" w:eastAsia="宋体"/>
          <w:i/>
          <w:sz w:val="21"/>
        </w:rPr>
        <w:t>m</w:t>
      </w:r>
      <w:r>
        <w:rPr>
          <w:rFonts w:ascii="Times New Roman" w:hAnsi="宋体" w:eastAsia="宋体"/>
          <w:sz w:val="21"/>
        </w:rPr>
        <w:t>的带正电小球放在</w:t>
      </w:r>
      <w:r>
        <w:rPr>
          <w:rFonts w:ascii="Times New Roman" w:hAnsi="宋体" w:eastAsia="宋体"/>
          <w:i/>
          <w:sz w:val="21"/>
        </w:rPr>
        <w:t>A</w:t>
      </w:r>
      <w:r>
        <w:rPr>
          <w:rFonts w:ascii="Times New Roman" w:hAnsi="宋体" w:eastAsia="宋体"/>
          <w:sz w:val="21"/>
        </w:rPr>
        <w:t>点时恰好处于静止状态</w:t>
      </w:r>
      <w:r>
        <w:rPr>
          <w:rFonts w:ascii="Times New Roman" w:hAnsi="Times New Roman" w:eastAsia="宋体"/>
          <w:i/>
          <w:sz w:val="21"/>
        </w:rPr>
        <w:t>.</w:t>
      </w:r>
      <w:r>
        <w:rPr>
          <w:rFonts w:ascii="Times New Roman" w:hAnsi="宋体" w:eastAsia="宋体"/>
          <w:sz w:val="21"/>
        </w:rPr>
        <w:t>若给小球一个沿竖直向下的初速度</w:t>
      </w:r>
      <w:r>
        <w:rPr>
          <w:rFonts w:ascii="Times New Roman" w:hAnsi="宋体" w:eastAsia="宋体"/>
          <w:i/>
          <w:sz w:val="21"/>
        </w:rPr>
        <w:t>v</w:t>
      </w:r>
      <w:r>
        <w:rPr>
          <w:rFonts w:ascii="Times New Roman" w:hAnsi="宋体" w:eastAsia="宋体"/>
          <w:sz w:val="21"/>
          <w:vertAlign w:val="subscript"/>
        </w:rPr>
        <w:t>0</w:t>
      </w:r>
      <w:r>
        <w:rPr>
          <w:rFonts w:ascii="Times New Roman" w:hAnsi="宋体" w:eastAsia="宋体"/>
          <w:sz w:val="21"/>
        </w:rPr>
        <w:t>,重力加速度为</w:t>
      </w:r>
      <w:r>
        <w:rPr>
          <w:rFonts w:ascii="Times New Roman" w:hAnsi="宋体" w:eastAsia="宋体"/>
          <w:i/>
          <w:sz w:val="21"/>
        </w:rPr>
        <w:t>g</w:t>
      </w:r>
      <w:r>
        <w:rPr>
          <w:rFonts w:ascii="Times New Roman" w:hAnsi="宋体" w:eastAsia="宋体"/>
          <w:sz w:val="21"/>
        </w:rPr>
        <w:t>,则带电圆环在</w:t>
      </w:r>
      <w:r>
        <w:rPr>
          <w:rFonts w:ascii="Times New Roman" w:hAnsi="宋体" w:eastAsia="宋体"/>
          <w:i/>
          <w:sz w:val="21"/>
        </w:rPr>
        <w:t>B</w:t>
      </w:r>
      <w:r>
        <w:rPr>
          <w:rFonts w:ascii="Times New Roman" w:hAnsi="宋体" w:eastAsia="宋体"/>
          <w:sz w:val="21"/>
        </w:rPr>
        <w:t>点产生的电场强度方向</w:t>
      </w:r>
      <w:r>
        <w:rPr>
          <w:rFonts w:ascii="Times New Roman" w:hAnsi="宋体" w:eastAsia="宋体"/>
          <w:i/>
          <w:color w:val="FF0000"/>
          <w:sz w:val="21"/>
          <w:u w:val="single" w:color="000000"/>
        </w:rPr>
        <w:t>　　　　</w:t>
      </w:r>
      <w:r>
        <w:rPr>
          <w:rFonts w:ascii="Times New Roman" w:hAnsi="宋体" w:eastAsia="宋体"/>
          <w:sz w:val="21"/>
        </w:rPr>
        <w:t>;小球通过</w:t>
      </w:r>
      <w:r>
        <w:rPr>
          <w:rFonts w:ascii="Times New Roman" w:hAnsi="宋体" w:eastAsia="宋体"/>
          <w:i/>
          <w:sz w:val="21"/>
        </w:rPr>
        <w:t>B</w:t>
      </w:r>
      <w:r>
        <w:rPr>
          <w:rFonts w:ascii="Times New Roman" w:hAnsi="宋体" w:eastAsia="宋体"/>
          <w:sz w:val="21"/>
        </w:rPr>
        <w:t>点时的速度为</w:t>
      </w:r>
      <w:r>
        <w:rPr>
          <w:rFonts w:ascii="Times New Roman" w:hAnsi="宋体" w:eastAsia="宋体"/>
          <w:i/>
          <w:color w:val="FF0000"/>
          <w:sz w:val="21"/>
          <w:u w:val="single" w:color="000000"/>
        </w:rPr>
        <w:t>　　　　</w:t>
      </w:r>
      <w:r>
        <w:rPr>
          <w:rFonts w:ascii="Times New Roman" w:hAnsi="Times New Roman" w:eastAsia="宋体"/>
          <w:i/>
          <w:sz w:val="21"/>
        </w:rPr>
        <w:t>.</w:t>
      </w:r>
      <w:r>
        <w:rPr>
          <w:rFonts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带正电小球静止在</w:t>
      </w:r>
      <w:r>
        <w:rPr>
          <w:rFonts w:ascii="Times New Roman" w:hAnsi="宋体" w:eastAsia="宋体"/>
          <w:i/>
          <w:sz w:val="21"/>
        </w:rPr>
        <w:t>A</w:t>
      </w:r>
      <w:r>
        <w:rPr>
          <w:rFonts w:ascii="Times New Roman" w:hAnsi="楷体" w:eastAsia="楷体"/>
          <w:sz w:val="21"/>
        </w:rPr>
        <w:t>点</w:t>
      </w:r>
      <w:r>
        <w:rPr>
          <w:rFonts w:ascii="Times New Roman" w:hAnsi="宋体" w:eastAsia="宋体"/>
          <w:sz w:val="21"/>
        </w:rPr>
        <w:t>,</w:t>
      </w:r>
      <w:r>
        <w:rPr>
          <w:rFonts w:ascii="Times New Roman" w:hAnsi="楷体" w:eastAsia="楷体"/>
          <w:sz w:val="21"/>
        </w:rPr>
        <w:t>受到重力和电场力共同作用而平衡</w:t>
      </w:r>
      <w:r>
        <w:rPr>
          <w:rFonts w:ascii="Times New Roman" w:hAnsi="宋体" w:eastAsia="宋体"/>
          <w:sz w:val="21"/>
        </w:rPr>
        <w:t>,</w:t>
      </w:r>
      <w:r>
        <w:rPr>
          <w:rFonts w:ascii="Times New Roman" w:hAnsi="楷体" w:eastAsia="楷体"/>
          <w:sz w:val="21"/>
        </w:rPr>
        <w:t>电场力方向竖直向上</w:t>
      </w:r>
      <w:r>
        <w:rPr>
          <w:rFonts w:ascii="Times New Roman" w:hAnsi="宋体" w:eastAsia="宋体"/>
          <w:sz w:val="21"/>
        </w:rPr>
        <w:t>,</w:t>
      </w:r>
      <w:r>
        <w:rPr>
          <w:rFonts w:ascii="Times New Roman" w:hAnsi="楷体" w:eastAsia="楷体"/>
          <w:sz w:val="21"/>
        </w:rPr>
        <w:t>带电圆环在</w:t>
      </w:r>
      <w:r>
        <w:rPr>
          <w:rFonts w:ascii="Times New Roman" w:hAnsi="宋体" w:eastAsia="宋体"/>
          <w:i/>
          <w:sz w:val="21"/>
        </w:rPr>
        <w:t>A</w:t>
      </w:r>
      <w:r>
        <w:rPr>
          <w:rFonts w:ascii="Times New Roman" w:hAnsi="楷体" w:eastAsia="楷体"/>
          <w:sz w:val="21"/>
        </w:rPr>
        <w:t>点产生的电场强度方向竖直向上</w:t>
      </w:r>
      <w:r>
        <w:rPr>
          <w:rFonts w:ascii="Times New Roman" w:hAnsi="宋体" w:eastAsia="宋体"/>
          <w:sz w:val="21"/>
        </w:rPr>
        <w:t>,</w:t>
      </w:r>
      <w:r>
        <w:rPr>
          <w:rFonts w:ascii="Times New Roman" w:hAnsi="楷体" w:eastAsia="楷体"/>
          <w:sz w:val="21"/>
        </w:rPr>
        <w:t>根据对称性知带电圆环在</w:t>
      </w:r>
      <w:r>
        <w:rPr>
          <w:rFonts w:ascii="Times New Roman" w:hAnsi="宋体" w:eastAsia="宋体"/>
          <w:i/>
          <w:sz w:val="21"/>
        </w:rPr>
        <w:t>B</w:t>
      </w:r>
      <w:r>
        <w:rPr>
          <w:rFonts w:ascii="Times New Roman" w:hAnsi="楷体" w:eastAsia="楷体"/>
          <w:sz w:val="21"/>
        </w:rPr>
        <w:t>点产生的电场强度方向竖直向下</w:t>
      </w:r>
      <w:r>
        <w:rPr>
          <w:rFonts w:ascii="Times New Roman" w:hAnsi="宋体" w:eastAsia="宋体"/>
          <w:sz w:val="21"/>
        </w:rPr>
        <w:t>;</w:t>
      </w:r>
      <w:r>
        <w:rPr>
          <w:rFonts w:ascii="Times New Roman" w:hAnsi="楷体" w:eastAsia="楷体"/>
          <w:sz w:val="21"/>
        </w:rPr>
        <w:t>根据对称性可知</w:t>
      </w:r>
      <w:r>
        <w:rPr>
          <w:rFonts w:ascii="Times New Roman" w:hAnsi="宋体" w:eastAsia="宋体"/>
          <w:sz w:val="21"/>
        </w:rPr>
        <w:t>,</w:t>
      </w:r>
      <w:r>
        <w:rPr>
          <w:rFonts w:ascii="Times New Roman" w:hAnsi="楷体" w:eastAsia="楷体"/>
          <w:sz w:val="21"/>
        </w:rPr>
        <w:t>小球从</w:t>
      </w:r>
      <w:r>
        <w:rPr>
          <w:rFonts w:ascii="Times New Roman" w:hAnsi="宋体" w:eastAsia="宋体"/>
          <w:i/>
          <w:sz w:val="21"/>
        </w:rPr>
        <w:t>A</w:t>
      </w:r>
      <w:r>
        <w:rPr>
          <w:rFonts w:ascii="Times New Roman" w:hAnsi="楷体" w:eastAsia="楷体"/>
          <w:sz w:val="21"/>
        </w:rPr>
        <w:t>点运动到</w:t>
      </w:r>
      <w:r>
        <w:rPr>
          <w:rFonts w:ascii="Times New Roman" w:hAnsi="宋体" w:eastAsia="宋体"/>
          <w:i/>
          <w:sz w:val="21"/>
        </w:rPr>
        <w:t>B</w:t>
      </w:r>
      <w:r>
        <w:rPr>
          <w:rFonts w:ascii="Times New Roman" w:hAnsi="楷体" w:eastAsia="楷体"/>
          <w:sz w:val="21"/>
        </w:rPr>
        <w:t>点的全过程</w:t>
      </w:r>
      <w:r>
        <w:rPr>
          <w:rFonts w:ascii="Times New Roman" w:hAnsi="宋体" w:eastAsia="宋体"/>
          <w:sz w:val="21"/>
        </w:rPr>
        <w:t>,</w:t>
      </w:r>
      <w:r>
        <w:rPr>
          <w:rFonts w:ascii="Times New Roman" w:hAnsi="楷体" w:eastAsia="楷体"/>
          <w:sz w:val="21"/>
        </w:rPr>
        <w:t>电场力对小球做的总功为零</w:t>
      </w:r>
      <w:r>
        <w:rPr>
          <w:rFonts w:ascii="Times New Roman" w:hAnsi="宋体" w:eastAsia="宋体"/>
          <w:sz w:val="21"/>
        </w:rPr>
        <w:t>,</w:t>
      </w:r>
      <w:r>
        <w:rPr>
          <w:rFonts w:ascii="Times New Roman" w:hAnsi="楷体" w:eastAsia="楷体"/>
          <w:sz w:val="21"/>
        </w:rPr>
        <w:t>根据动能定理有</w:t>
      </w:r>
      <w:r>
        <w:rPr>
          <w:rFonts w:ascii="Times New Roman" w:hAnsi="宋体" w:eastAsia="宋体"/>
          <w:i/>
          <w:sz w:val="21"/>
        </w:rPr>
        <w:t>mg</w:t>
      </w:r>
      <w:r>
        <w:rPr>
          <w:rFonts w:ascii="Times New Roman" w:hAnsi="Times New Roman" w:eastAsia="宋体"/>
          <w:sz w:val="21"/>
        </w:rPr>
        <w:t>·</w:t>
      </w:r>
      <w:r>
        <w:rPr>
          <w:rFonts w:ascii="Times New Roman" w:hAnsi="宋体" w:eastAsia="宋体"/>
          <w:sz w:val="21"/>
        </w:rPr>
        <w:t>2</w:t>
      </w:r>
      <w:r>
        <w:rPr>
          <w:rFonts w:ascii="Times New Roman" w:hAnsi="宋体" w:eastAsia="宋体"/>
          <w:i/>
          <w:sz w:val="21"/>
        </w:rPr>
        <w:t>h=mv</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w:t>
      </w:r>
      <w:r>
        <w:rPr>
          <w:rFonts w:ascii="Times New Roman" w:hAnsi="楷体" w:eastAsia="楷体"/>
          <w:sz w:val="21"/>
        </w:rPr>
        <w:t>得小球通过</w:t>
      </w:r>
      <w:r>
        <w:rPr>
          <w:rFonts w:ascii="Times New Roman" w:hAnsi="宋体" w:eastAsia="宋体"/>
          <w:i/>
          <w:sz w:val="21"/>
        </w:rPr>
        <w:t>B</w:t>
      </w:r>
      <w:r>
        <w:rPr>
          <w:rFonts w:ascii="Times New Roman" w:hAnsi="楷体" w:eastAsia="楷体"/>
          <w:sz w:val="21"/>
        </w:rPr>
        <w:t>点时的速度</w:t>
      </w:r>
      <w:r>
        <w:rPr>
          <w:rFonts w:ascii="Times New Roman" w:hAnsi="宋体" w:eastAsia="宋体"/>
          <w:i/>
          <w:sz w:val="21"/>
        </w:rPr>
        <w:t>v=</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竖直向下(3分)</w:t>
      </w:r>
      <w:r>
        <w:rPr>
          <w:rFonts w:ascii="Times New Roman" w:hAnsi="宋体" w:eastAsia="宋体"/>
          <w:i/>
          <w:sz w:val="21"/>
        </w:rPr>
        <w:t>　</w:t>
      </w:r>
      <w:r>
        <w:rPr>
          <w:rFonts w:ascii="Times New Roman" w:hAnsi="宋体" w:eastAsia="宋体"/>
          <w:sz w:val="21"/>
        </w:rPr>
        <w:t>(4分)</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10</w:t>
      </w:r>
      <w:r>
        <w:rPr>
          <w:rFonts w:ascii="Times New Roman" w:hAnsi="Times New Roman" w:eastAsia="宋体"/>
          <w:i/>
          <w:sz w:val="21"/>
        </w:rPr>
        <w:t>.</w:t>
      </w:r>
      <w:r>
        <w:rPr>
          <w:rFonts w:ascii="Times New Roman" w:hAnsi="宋体" w:eastAsia="宋体"/>
          <w:sz w:val="21"/>
        </w:rPr>
        <w:t>(7</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154430" cy="926465"/>
            <wp:effectExtent l="0" t="0" r="0" b="0"/>
            <wp:docPr id="256" name="N228.eps" descr="id:214749248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N228.eps" descr="id:2147492483;FounderCES"/>
                    <pic:cNvPicPr>
                      <a:picLocks noChangeAspect="1"/>
                    </pic:cNvPicPr>
                  </pic:nvPicPr>
                  <pic:blipFill>
                    <a:blip r:embed="rId19"/>
                    <a:stretch>
                      <a:fillRect/>
                    </a:stretch>
                  </pic:blipFill>
                  <pic:spPr>
                    <a:xfrm>
                      <a:off x="0" y="0"/>
                      <a:ext cx="1154880" cy="92664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如图,</w:t>
      </w:r>
      <w:r>
        <w:rPr>
          <w:rFonts w:ascii="Times New Roman" w:hAnsi="宋体" w:eastAsia="宋体"/>
          <w:i/>
          <w:sz w:val="21"/>
        </w:rPr>
        <w:t>xOy</w:t>
      </w:r>
      <w:r>
        <w:rPr>
          <w:rFonts w:ascii="Times New Roman" w:hAnsi="宋体" w:eastAsia="宋体"/>
          <w:sz w:val="21"/>
        </w:rPr>
        <w:t>坐标系处于一匀强电场内,将一电荷量为</w:t>
      </w:r>
      <w:r>
        <w:rPr>
          <w:rFonts w:ascii="Times New Roman" w:hAnsi="宋体" w:eastAsia="宋体"/>
          <w:i/>
          <w:sz w:val="21"/>
        </w:rPr>
        <w:t>-q</w:t>
      </w:r>
      <w:r>
        <w:rPr>
          <w:rFonts w:ascii="Times New Roman" w:hAnsi="宋体" w:eastAsia="宋体"/>
          <w:sz w:val="21"/>
        </w:rPr>
        <w:t>的点电荷由</w:t>
      </w:r>
      <w:r>
        <w:rPr>
          <w:rFonts w:ascii="Times New Roman" w:hAnsi="宋体" w:eastAsia="宋体"/>
          <w:i/>
          <w:sz w:val="21"/>
        </w:rPr>
        <w:t>A</w:t>
      </w:r>
      <w:r>
        <w:rPr>
          <w:rFonts w:ascii="Times New Roman" w:hAnsi="宋体" w:eastAsia="宋体"/>
          <w:sz w:val="21"/>
        </w:rPr>
        <w:t>点分别移至</w:t>
      </w:r>
      <w:r>
        <w:rPr>
          <w:rFonts w:ascii="Times New Roman" w:hAnsi="宋体" w:eastAsia="宋体"/>
          <w:i/>
          <w:sz w:val="21"/>
        </w:rPr>
        <w:t>x</w:t>
      </w:r>
      <w:r>
        <w:rPr>
          <w:rFonts w:ascii="Times New Roman" w:hAnsi="宋体" w:eastAsia="宋体"/>
          <w:sz w:val="21"/>
        </w:rPr>
        <w:t>轴上的</w:t>
      </w:r>
      <w:r>
        <w:rPr>
          <w:rFonts w:ascii="Times New Roman" w:hAnsi="宋体" w:eastAsia="宋体"/>
          <w:i/>
          <w:sz w:val="21"/>
        </w:rPr>
        <w:t>B</w:t>
      </w:r>
      <w:r>
        <w:rPr>
          <w:rFonts w:ascii="Times New Roman" w:hAnsi="宋体" w:eastAsia="宋体"/>
          <w:sz w:val="21"/>
        </w:rPr>
        <w:t>点、</w:t>
      </w:r>
      <w:r>
        <w:rPr>
          <w:rFonts w:ascii="Times New Roman" w:hAnsi="宋体" w:eastAsia="宋体"/>
          <w:i/>
          <w:sz w:val="21"/>
        </w:rPr>
        <w:t>C</w:t>
      </w:r>
      <w:r>
        <w:rPr>
          <w:rFonts w:ascii="Times New Roman" w:hAnsi="宋体" w:eastAsia="宋体"/>
          <w:sz w:val="21"/>
        </w:rPr>
        <w:t>点,电场力做功均为</w:t>
      </w:r>
      <w:r>
        <w:rPr>
          <w:rFonts w:ascii="Times New Roman" w:hAnsi="宋体" w:eastAsia="宋体"/>
          <w:i/>
          <w:sz w:val="21"/>
        </w:rPr>
        <w:t>W</w:t>
      </w:r>
      <w:r>
        <w:rPr>
          <w:rFonts w:ascii="Times New Roman" w:hAnsi="宋体" w:eastAsia="宋体"/>
          <w:sz w:val="21"/>
        </w:rPr>
        <w:t>(</w:t>
      </w:r>
      <w:r>
        <w:rPr>
          <w:rFonts w:ascii="Times New Roman" w:hAnsi="宋体" w:eastAsia="宋体"/>
          <w:i/>
          <w:sz w:val="21"/>
        </w:rPr>
        <w:t>W&gt;</w:t>
      </w:r>
      <w:r>
        <w:rPr>
          <w:rFonts w:ascii="Times New Roman" w:hAnsi="宋体" w:eastAsia="宋体"/>
          <w:sz w:val="21"/>
        </w:rPr>
        <w:t>0),此电场的电场强度方向为</w:t>
      </w:r>
      <w:r>
        <w:rPr>
          <w:rFonts w:ascii="Times New Roman" w:hAnsi="宋体" w:eastAsia="宋体"/>
          <w:i/>
          <w:color w:val="FF0000"/>
          <w:sz w:val="21"/>
          <w:u w:val="single" w:color="000000"/>
        </w:rPr>
        <w:t>　　　　</w:t>
      </w:r>
      <w:r>
        <w:rPr>
          <w:rFonts w:ascii="Times New Roman" w:hAnsi="Times New Roman" w:eastAsia="宋体"/>
          <w:i/>
          <w:sz w:val="21"/>
        </w:rPr>
        <w:t>.</w:t>
      </w:r>
      <w:r>
        <w:rPr>
          <w:rFonts w:ascii="Times New Roman" w:hAnsi="宋体" w:eastAsia="宋体"/>
          <w:sz w:val="21"/>
        </w:rPr>
        <w:t>若在恒定外力作用下使电荷沿</w:t>
      </w:r>
      <w:r>
        <w:rPr>
          <w:rFonts w:ascii="Times New Roman" w:hAnsi="宋体" w:eastAsia="宋体"/>
          <w:i/>
          <w:sz w:val="21"/>
        </w:rPr>
        <w:t>AB</w:t>
      </w:r>
      <w:r>
        <w:rPr>
          <w:rFonts w:ascii="Times New Roman" w:hAnsi="宋体" w:eastAsia="宋体"/>
          <w:sz w:val="21"/>
        </w:rPr>
        <w:t>做直线运动,</w:t>
      </w:r>
      <w:r>
        <w:rPr>
          <w:rFonts w:ascii="Times New Roman" w:hAnsi="宋体" w:eastAsia="宋体"/>
          <w:i/>
          <w:sz w:val="21"/>
        </w:rPr>
        <w:t>A</w:t>
      </w:r>
      <w:r>
        <w:rPr>
          <w:rFonts w:ascii="Times New Roman" w:hAnsi="宋体" w:eastAsia="宋体"/>
          <w:sz w:val="21"/>
        </w:rPr>
        <w:t>点坐标为(</w:t>
      </w:r>
      <w:r>
        <w:rPr>
          <w:rFonts w:ascii="Times New Roman" w:hAnsi="宋体" w:eastAsia="宋体"/>
          <w:i/>
          <w:sz w:val="21"/>
        </w:rPr>
        <w:t>d</w:t>
      </w:r>
      <w:r>
        <w:rPr>
          <w:rFonts w:ascii="Times New Roman" w:hAnsi="宋体" w:eastAsia="宋体"/>
          <w:sz w:val="21"/>
        </w:rPr>
        <w:t>,</w:t>
      </w:r>
      <w:r>
        <w:rPr>
          <w:rFonts w:ascii="Times New Roman" w:hAnsi="宋体" w:eastAsia="宋体"/>
          <w:i/>
          <w:sz w:val="21"/>
        </w:rPr>
        <w:t>d</w:t>
      </w:r>
      <w:r>
        <w:rPr>
          <w:rFonts w:ascii="Times New Roman" w:hAnsi="宋体" w:eastAsia="宋体"/>
          <w:sz w:val="21"/>
        </w:rPr>
        <w:t>),</w:t>
      </w:r>
      <w:r>
        <w:rPr>
          <w:rFonts w:hint="eastAsia" w:ascii="宋体" w:hAnsi="宋体" w:eastAsia="宋体" w:cs="宋体"/>
          <w:sz w:val="21"/>
        </w:rPr>
        <w:t>∠</w:t>
      </w:r>
      <w:r>
        <w:rPr>
          <w:rFonts w:ascii="Times New Roman" w:hAnsi="宋体" w:eastAsia="宋体"/>
          <w:i/>
          <w:sz w:val="21"/>
        </w:rPr>
        <w:t>ABC=</w:t>
      </w:r>
      <w:r>
        <w:rPr>
          <w:rFonts w:ascii="Times New Roman" w:hAnsi="宋体" w:eastAsia="宋体"/>
          <w:sz w:val="21"/>
        </w:rPr>
        <w:t>60°,则此外力的最小值为</w:t>
      </w:r>
      <w:r>
        <w:rPr>
          <w:rFonts w:ascii="Times New Roman" w:hAnsi="宋体" w:eastAsia="宋体"/>
          <w:i/>
          <w:color w:val="FF0000"/>
          <w:sz w:val="21"/>
          <w:u w:val="single" w:color="000000"/>
        </w:rPr>
        <w:t>　　　　</w:t>
      </w:r>
      <w:r>
        <w:rPr>
          <w:rFonts w:ascii="Times New Roman" w:hAnsi="Times New Roman" w:eastAsia="宋体"/>
          <w:i/>
          <w:sz w:val="21"/>
        </w:rPr>
        <w:t>.</w:t>
      </w:r>
      <w:r>
        <w:rPr>
          <w:rFonts w:ascii="Times New Roman" w:hAnsi="宋体" w:eastAsia="宋体"/>
          <w:i/>
          <w:sz w:val="21"/>
        </w:rPr>
        <w:t> </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楷体" w:eastAsia="楷体"/>
          <w:sz w:val="21"/>
        </w:rPr>
        <w:t>由于将电荷由</w:t>
      </w:r>
      <w:r>
        <w:rPr>
          <w:rFonts w:ascii="Times New Roman" w:hAnsi="宋体" w:eastAsia="宋体"/>
          <w:i/>
          <w:sz w:val="21"/>
        </w:rPr>
        <w:t>A</w:t>
      </w:r>
      <w:r>
        <w:rPr>
          <w:rFonts w:ascii="Times New Roman" w:hAnsi="楷体" w:eastAsia="楷体"/>
          <w:sz w:val="21"/>
        </w:rPr>
        <w:t>点分别移至</w:t>
      </w:r>
      <w:r>
        <w:rPr>
          <w:rFonts w:ascii="Times New Roman" w:hAnsi="宋体" w:eastAsia="宋体"/>
          <w:i/>
          <w:sz w:val="21"/>
        </w:rPr>
        <w:t>x</w:t>
      </w:r>
      <w:r>
        <w:rPr>
          <w:rFonts w:ascii="Times New Roman" w:hAnsi="楷体" w:eastAsia="楷体"/>
          <w:sz w:val="21"/>
        </w:rPr>
        <w:t>轴上的</w:t>
      </w:r>
      <w:r>
        <w:rPr>
          <w:rFonts w:ascii="Times New Roman" w:hAnsi="宋体" w:eastAsia="宋体"/>
          <w:i/>
          <w:sz w:val="21"/>
        </w:rPr>
        <w:t>B</w:t>
      </w:r>
      <w:r>
        <w:rPr>
          <w:rFonts w:ascii="Times New Roman" w:hAnsi="楷体" w:eastAsia="楷体"/>
          <w:sz w:val="21"/>
        </w:rPr>
        <w:t>点、</w:t>
      </w:r>
      <w:r>
        <w:rPr>
          <w:rFonts w:ascii="Times New Roman" w:hAnsi="宋体" w:eastAsia="宋体"/>
          <w:i/>
          <w:sz w:val="21"/>
        </w:rPr>
        <w:t>C</w:t>
      </w:r>
      <w:r>
        <w:rPr>
          <w:rFonts w:ascii="Times New Roman" w:hAnsi="楷体" w:eastAsia="楷体"/>
          <w:sz w:val="21"/>
        </w:rPr>
        <w:t>点</w:t>
      </w:r>
      <w:r>
        <w:rPr>
          <w:rFonts w:ascii="Times New Roman" w:hAnsi="宋体" w:eastAsia="宋体"/>
          <w:sz w:val="21"/>
        </w:rPr>
        <w:t>,</w:t>
      </w:r>
      <w:r>
        <w:rPr>
          <w:rFonts w:ascii="Times New Roman" w:hAnsi="楷体" w:eastAsia="楷体"/>
          <w:sz w:val="21"/>
        </w:rPr>
        <w:t>电场力做功相同</w:t>
      </w:r>
      <w:r>
        <w:rPr>
          <w:rFonts w:ascii="Times New Roman" w:hAnsi="宋体" w:eastAsia="宋体"/>
          <w:sz w:val="21"/>
        </w:rPr>
        <w:t>,</w:t>
      </w:r>
      <w:r>
        <w:rPr>
          <w:rFonts w:ascii="Times New Roman" w:hAnsi="楷体" w:eastAsia="楷体"/>
          <w:sz w:val="21"/>
        </w:rPr>
        <w:t>故</w:t>
      </w:r>
      <w:r>
        <w:rPr>
          <w:rFonts w:ascii="Times New Roman" w:hAnsi="宋体" w:eastAsia="宋体"/>
          <w:i/>
          <w:sz w:val="21"/>
        </w:rPr>
        <w:t>B</w:t>
      </w:r>
      <w:r>
        <w:rPr>
          <w:rFonts w:ascii="Times New Roman" w:hAnsi="楷体" w:eastAsia="楷体"/>
          <w:sz w:val="21"/>
        </w:rPr>
        <w:t>、</w:t>
      </w:r>
      <w:r>
        <w:rPr>
          <w:rFonts w:ascii="Times New Roman" w:hAnsi="宋体" w:eastAsia="宋体"/>
          <w:i/>
          <w:sz w:val="21"/>
        </w:rPr>
        <w:t>C</w:t>
      </w:r>
      <w:r>
        <w:rPr>
          <w:rFonts w:ascii="Times New Roman" w:hAnsi="楷体" w:eastAsia="楷体"/>
          <w:sz w:val="21"/>
        </w:rPr>
        <w:t>两点在同一等势面上</w:t>
      </w:r>
      <w:r>
        <w:rPr>
          <w:rFonts w:ascii="Times New Roman" w:hAnsi="宋体" w:eastAsia="宋体"/>
          <w:sz w:val="21"/>
        </w:rPr>
        <w:t>,</w:t>
      </w:r>
      <w:r>
        <w:rPr>
          <w:rFonts w:ascii="Times New Roman" w:hAnsi="楷体" w:eastAsia="楷体"/>
          <w:sz w:val="21"/>
        </w:rPr>
        <w:t>可知电场线与</w:t>
      </w:r>
      <w:r>
        <w:rPr>
          <w:rFonts w:ascii="Times New Roman" w:hAnsi="宋体" w:eastAsia="宋体"/>
          <w:i/>
          <w:sz w:val="21"/>
        </w:rPr>
        <w:t>x</w:t>
      </w:r>
      <w:r>
        <w:rPr>
          <w:rFonts w:ascii="Times New Roman" w:hAnsi="楷体" w:eastAsia="楷体"/>
          <w:sz w:val="21"/>
        </w:rPr>
        <w:t>轴垂直</w:t>
      </w:r>
      <w:r>
        <w:rPr>
          <w:rFonts w:ascii="Times New Roman" w:hAnsi="宋体" w:eastAsia="宋体"/>
          <w:sz w:val="21"/>
        </w:rPr>
        <w:t>,</w:t>
      </w:r>
      <w:r>
        <w:rPr>
          <w:rFonts w:ascii="Times New Roman" w:hAnsi="楷体" w:eastAsia="楷体"/>
          <w:sz w:val="21"/>
        </w:rPr>
        <w:t>又由于电场力做正功</w:t>
      </w:r>
      <w:r>
        <w:rPr>
          <w:rFonts w:ascii="Times New Roman" w:hAnsi="宋体" w:eastAsia="宋体"/>
          <w:sz w:val="21"/>
        </w:rPr>
        <w:t>,</w:t>
      </w:r>
      <w:r>
        <w:rPr>
          <w:rFonts w:ascii="Times New Roman" w:hAnsi="楷体" w:eastAsia="楷体"/>
          <w:sz w:val="21"/>
        </w:rPr>
        <w:t>故可知点电荷所受电场力方向为</w:t>
      </w:r>
      <w:r>
        <w:rPr>
          <w:rFonts w:ascii="Times New Roman" w:hAnsi="宋体" w:eastAsia="宋体"/>
          <w:i/>
          <w:sz w:val="21"/>
        </w:rPr>
        <w:t>y</w:t>
      </w:r>
      <w:r>
        <w:rPr>
          <w:rFonts w:ascii="Times New Roman" w:hAnsi="楷体" w:eastAsia="楷体"/>
          <w:sz w:val="21"/>
        </w:rPr>
        <w:t>轴负方向</w:t>
      </w:r>
      <w:r>
        <w:rPr>
          <w:rFonts w:ascii="Times New Roman" w:hAnsi="宋体" w:eastAsia="宋体"/>
          <w:sz w:val="21"/>
        </w:rPr>
        <w:t>,</w:t>
      </w:r>
      <w:r>
        <w:rPr>
          <w:rFonts w:ascii="Times New Roman" w:hAnsi="楷体" w:eastAsia="楷体"/>
          <w:sz w:val="21"/>
        </w:rPr>
        <w:t>电场强度方向与负电荷受力方向相反</w:t>
      </w:r>
      <w:r>
        <w:rPr>
          <w:rFonts w:ascii="Times New Roman" w:hAnsi="宋体" w:eastAsia="宋体"/>
          <w:sz w:val="21"/>
        </w:rPr>
        <w:t>,</w:t>
      </w:r>
      <w:r>
        <w:rPr>
          <w:rFonts w:ascii="Times New Roman" w:hAnsi="楷体" w:eastAsia="楷体"/>
          <w:sz w:val="21"/>
        </w:rPr>
        <w:t>故电场强度方向为</w:t>
      </w:r>
      <w:r>
        <w:rPr>
          <w:rFonts w:ascii="Times New Roman" w:hAnsi="宋体" w:eastAsia="宋体"/>
          <w:i/>
          <w:sz w:val="21"/>
        </w:rPr>
        <w:t>y</w:t>
      </w:r>
      <w:r>
        <w:rPr>
          <w:rFonts w:ascii="Times New Roman" w:hAnsi="楷体" w:eastAsia="楷体"/>
          <w:sz w:val="21"/>
        </w:rPr>
        <w:t>轴正方向</w:t>
      </w:r>
      <w:r>
        <w:rPr>
          <w:rFonts w:ascii="Times New Roman" w:hAnsi="宋体" w:eastAsia="宋体"/>
          <w:sz w:val="21"/>
        </w:rPr>
        <w:t>;</w:t>
      </w:r>
      <w:r>
        <w:rPr>
          <w:rFonts w:ascii="Times New Roman" w:hAnsi="楷体" w:eastAsia="楷体"/>
          <w:sz w:val="21"/>
        </w:rPr>
        <w:t>根据电场力做功</w:t>
      </w:r>
      <w:r>
        <w:rPr>
          <w:rFonts w:ascii="Times New Roman" w:hAnsi="宋体" w:eastAsia="宋体"/>
          <w:i/>
          <w:sz w:val="21"/>
        </w:rPr>
        <w:t>W=F</w:t>
      </w:r>
      <w:r>
        <w:rPr>
          <w:rFonts w:ascii="Times New Roman" w:hAnsi="楷体" w:eastAsia="楷体"/>
          <w:sz w:val="21"/>
          <w:vertAlign w:val="subscript"/>
        </w:rPr>
        <w:t>电</w:t>
      </w:r>
      <w:r>
        <w:rPr>
          <w:rFonts w:ascii="Times New Roman" w:hAnsi="宋体" w:eastAsia="宋体"/>
          <w:i/>
          <w:sz w:val="21"/>
        </w:rPr>
        <w:t>d</w:t>
      </w:r>
      <w:r>
        <w:rPr>
          <w:rFonts w:ascii="Times New Roman" w:hAnsi="宋体" w:eastAsia="宋体"/>
          <w:sz w:val="21"/>
        </w:rPr>
        <w:t>,</w:t>
      </w:r>
      <w:r>
        <w:rPr>
          <w:rFonts w:ascii="Times New Roman" w:hAnsi="楷体" w:eastAsia="楷体"/>
          <w:sz w:val="21"/>
        </w:rPr>
        <w:t>则点电荷所受电场力</w:t>
      </w:r>
      <w:r>
        <w:rPr>
          <w:rFonts w:ascii="Times New Roman" w:hAnsi="宋体" w:eastAsia="宋体"/>
          <w:i/>
          <w:sz w:val="21"/>
        </w:rPr>
        <w:t>F</w:t>
      </w:r>
      <w:r>
        <w:rPr>
          <w:rFonts w:ascii="Times New Roman" w:hAnsi="楷体" w:eastAsia="楷体"/>
          <w:sz w:val="21"/>
          <w:vertAlign w:val="subscript"/>
        </w:rPr>
        <w:t>电</w:t>
      </w:r>
      <w:r>
        <w:rPr>
          <w:rFonts w:ascii="Times New Roman" w:hAnsi="宋体" w:eastAsia="宋体"/>
          <w:i/>
          <w:sz w:val="21"/>
        </w:rPr>
        <w:t>=</w:t>
      </w:r>
      <w:r>
        <w:rPr>
          <w:rFonts w:ascii="Times New Roman" w:hAnsi="宋体" w:eastAsia="宋体"/>
          <w:sz w:val="21"/>
        </w:rPr>
        <w:t>,</w:t>
      </w:r>
      <w:r>
        <w:rPr>
          <w:rFonts w:ascii="Times New Roman" w:hAnsi="楷体" w:eastAsia="楷体"/>
          <w:sz w:val="21"/>
        </w:rPr>
        <w:t>要使电荷沿</w:t>
      </w:r>
      <w:r>
        <w:rPr>
          <w:rFonts w:ascii="Times New Roman" w:hAnsi="宋体" w:eastAsia="宋体"/>
          <w:i/>
          <w:sz w:val="21"/>
        </w:rPr>
        <w:t>AB</w:t>
      </w:r>
      <w:r>
        <w:rPr>
          <w:rFonts w:ascii="Times New Roman" w:hAnsi="楷体" w:eastAsia="楷体"/>
          <w:sz w:val="21"/>
        </w:rPr>
        <w:t>做直线运动</w:t>
      </w:r>
      <w:r>
        <w:rPr>
          <w:rFonts w:ascii="Times New Roman" w:hAnsi="宋体" w:eastAsia="宋体"/>
          <w:sz w:val="21"/>
        </w:rPr>
        <w:t>,</w:t>
      </w:r>
      <w:r>
        <w:rPr>
          <w:rFonts w:ascii="Times New Roman" w:hAnsi="楷体" w:eastAsia="楷体"/>
          <w:sz w:val="21"/>
        </w:rPr>
        <w:t>应使其所受合力</w:t>
      </w:r>
      <w:r>
        <w:rPr>
          <w:rFonts w:ascii="Times New Roman" w:hAnsi="宋体" w:eastAsia="宋体"/>
          <w:i/>
          <w:sz w:val="21"/>
        </w:rPr>
        <w:t>F</w:t>
      </w:r>
      <w:r>
        <w:rPr>
          <w:rFonts w:ascii="Times New Roman" w:hAnsi="楷体" w:eastAsia="楷体"/>
          <w:sz w:val="21"/>
          <w:vertAlign w:val="subscript"/>
        </w:rPr>
        <w:t>合</w:t>
      </w:r>
      <w:r>
        <w:rPr>
          <w:rFonts w:ascii="Times New Roman" w:hAnsi="楷体" w:eastAsia="楷体"/>
          <w:sz w:val="21"/>
        </w:rPr>
        <w:t>方向沿</w:t>
      </w:r>
      <w:r>
        <w:rPr>
          <w:rFonts w:ascii="Times New Roman" w:hAnsi="宋体" w:eastAsia="宋体"/>
          <w:i/>
          <w:sz w:val="21"/>
        </w:rPr>
        <w:t>AB</w:t>
      </w:r>
      <w:r>
        <w:rPr>
          <w:rFonts w:ascii="Times New Roman" w:hAnsi="楷体" w:eastAsia="楷体"/>
          <w:sz w:val="21"/>
        </w:rPr>
        <w:t>直线</w:t>
      </w:r>
      <w:r>
        <w:rPr>
          <w:rFonts w:ascii="Times New Roman" w:hAnsi="宋体" w:eastAsia="宋体"/>
          <w:sz w:val="21"/>
        </w:rPr>
        <w:t>,</w:t>
      </w:r>
      <w:r>
        <w:rPr>
          <w:rFonts w:ascii="Times New Roman" w:hAnsi="楷体" w:eastAsia="楷体"/>
          <w:sz w:val="21"/>
        </w:rPr>
        <w:t>如图所示</w:t>
      </w:r>
      <w:r>
        <w:rPr>
          <w:rFonts w:ascii="Times New Roman" w:hAnsi="宋体" w:eastAsia="宋体"/>
          <w:sz w:val="21"/>
        </w:rPr>
        <w:t>,</w:t>
      </w:r>
      <w:r>
        <w:rPr>
          <w:rFonts w:ascii="Times New Roman" w:hAnsi="楷体" w:eastAsia="楷体"/>
          <w:sz w:val="21"/>
        </w:rPr>
        <w:t>当外力最小时</w:t>
      </w:r>
      <w:r>
        <w:rPr>
          <w:rFonts w:ascii="Times New Roman" w:hAnsi="宋体" w:eastAsia="宋体"/>
          <w:sz w:val="21"/>
        </w:rPr>
        <w:t>,</w:t>
      </w:r>
      <w:r>
        <w:rPr>
          <w:rFonts w:ascii="Times New Roman" w:hAnsi="楷体" w:eastAsia="楷体"/>
          <w:sz w:val="21"/>
        </w:rPr>
        <w:t>外力方向垂直于</w:t>
      </w:r>
      <w:r>
        <w:rPr>
          <w:rFonts w:ascii="Times New Roman" w:hAnsi="宋体" w:eastAsia="宋体"/>
          <w:i/>
          <w:sz w:val="21"/>
        </w:rPr>
        <w:t>AB</w:t>
      </w:r>
      <w:r>
        <w:rPr>
          <w:rFonts w:ascii="Times New Roman" w:hAnsi="楷体" w:eastAsia="楷体"/>
          <w:sz w:val="21"/>
        </w:rPr>
        <w:t>斜向上</w:t>
      </w:r>
      <w:r>
        <w:rPr>
          <w:rFonts w:ascii="Times New Roman" w:hAnsi="宋体" w:eastAsia="宋体"/>
          <w:sz w:val="21"/>
        </w:rPr>
        <w:t>,</w:t>
      </w:r>
      <w:r>
        <w:rPr>
          <w:rFonts w:ascii="Times New Roman" w:hAnsi="楷体" w:eastAsia="楷体"/>
          <w:sz w:val="21"/>
        </w:rPr>
        <w:t>其大小为</w:t>
      </w:r>
      <w:r>
        <w:rPr>
          <w:rFonts w:ascii="Times New Roman" w:hAnsi="宋体" w:eastAsia="宋体"/>
          <w:i/>
          <w:sz w:val="21"/>
        </w:rPr>
        <w:t>F=F</w:t>
      </w:r>
      <w:r>
        <w:rPr>
          <w:rFonts w:ascii="Times New Roman" w:hAnsi="楷体" w:eastAsia="楷体"/>
          <w:sz w:val="21"/>
          <w:vertAlign w:val="subscript"/>
        </w:rPr>
        <w:t>电</w:t>
      </w:r>
      <w:r>
        <w:rPr>
          <w:rFonts w:ascii="Times New Roman" w:hAnsi="宋体" w:eastAsia="宋体"/>
          <w:sz w:val="21"/>
        </w:rPr>
        <w:t>cos</w:t>
      </w:r>
      <w:r>
        <w:rPr>
          <w:rFonts w:ascii="Times New Roman" w:hAnsi="楷体" w:eastAsia="楷体"/>
          <w:sz w:val="21"/>
        </w:rPr>
        <w:t xml:space="preserve"> </w:t>
      </w:r>
      <w:r>
        <w:rPr>
          <w:rFonts w:ascii="Times New Roman" w:hAnsi="宋体" w:eastAsia="宋体"/>
          <w:sz w:val="21"/>
        </w:rPr>
        <w:t>60°</w:t>
      </w:r>
      <w:r>
        <w:rPr>
          <w:rFonts w:ascii="Times New Roman" w:hAnsi="宋体" w:eastAsia="宋体"/>
          <w:i/>
          <w:sz w:val="21"/>
        </w:rPr>
        <w:t>=</w:t>
      </w:r>
      <w:r>
        <w:rPr>
          <w:rFonts w:ascii="Times New Roman" w:hAnsi="Times New Roman" w:eastAsia="宋体"/>
          <w:i/>
          <w:sz w:val="21"/>
        </w:rPr>
        <w:t>.</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1143635" cy="1039495"/>
            <wp:effectExtent l="0" t="0" r="0" b="0"/>
            <wp:docPr id="257" name="N229.eps" descr="id:214749249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N229.eps" descr="id:2147492490;FounderCES"/>
                    <pic:cNvPicPr>
                      <a:picLocks noChangeAspect="1"/>
                    </pic:cNvPicPr>
                  </pic:nvPicPr>
                  <pic:blipFill>
                    <a:blip r:embed="rId20"/>
                    <a:stretch>
                      <a:fillRect/>
                    </a:stretch>
                  </pic:blipFill>
                  <pic:spPr>
                    <a:xfrm>
                      <a:off x="0" y="0"/>
                      <a:ext cx="1143720" cy="104004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i/>
          <w:sz w:val="21"/>
        </w:rPr>
        <w:t>y</w:t>
      </w:r>
      <w:r>
        <w:rPr>
          <w:rFonts w:ascii="Times New Roman" w:hAnsi="宋体" w:eastAsia="宋体"/>
          <w:sz w:val="21"/>
        </w:rPr>
        <w:t>轴正方向(3分)</w:t>
      </w:r>
      <w:r>
        <w:rPr>
          <w:rFonts w:ascii="Times New Roman" w:hAnsi="宋体" w:eastAsia="宋体"/>
          <w:i/>
          <w:sz w:val="21"/>
        </w:rPr>
        <w:t>　</w:t>
      </w:r>
      <w:r>
        <w:rPr>
          <w:rFonts w:ascii="Times New Roman" w:hAnsi="宋体" w:eastAsia="宋体"/>
          <w:sz w:val="21"/>
        </w:rPr>
        <w:t>(4分)</w:t>
      </w:r>
    </w:p>
    <w:p>
      <w:pPr>
        <w:tabs>
          <w:tab w:val="left" w:pos="1871"/>
          <w:tab w:val="left" w:pos="3407"/>
          <w:tab w:val="left" w:pos="4949"/>
          <w:tab w:val="left" w:pos="6599"/>
        </w:tabs>
        <w:rPr>
          <w:rFonts w:ascii="Times New Roman" w:hAnsi="宋体" w:eastAsia="宋体"/>
          <w:sz w:val="21"/>
        </w:rPr>
      </w:pPr>
      <w:r>
        <w:rPr>
          <w:rFonts w:ascii="Arial" w:hAnsi="黑体" w:eastAsia="黑体"/>
        </w:rPr>
        <w:t>三、本题共</w:t>
      </w:r>
      <w:r>
        <w:rPr>
          <w:rFonts w:ascii="Times New Roman" w:hAnsi="宋体" w:eastAsia="宋体"/>
        </w:rPr>
        <w:t>2</w:t>
      </w:r>
      <w:r>
        <w:rPr>
          <w:rFonts w:ascii="Arial" w:hAnsi="黑体" w:eastAsia="黑体"/>
        </w:rPr>
        <w:t>小题</w:t>
      </w:r>
      <w:r>
        <w:rPr>
          <w:rFonts w:ascii="Times New Roman" w:hAnsi="宋体" w:eastAsia="宋体"/>
        </w:rPr>
        <w:t>,</w:t>
      </w:r>
      <w:r>
        <w:rPr>
          <w:rFonts w:ascii="Arial" w:hAnsi="黑体" w:eastAsia="黑体"/>
        </w:rPr>
        <w:t>共</w:t>
      </w:r>
      <w:r>
        <w:rPr>
          <w:rFonts w:ascii="Times New Roman" w:hAnsi="宋体" w:eastAsia="宋体"/>
        </w:rPr>
        <w:t>38</w:t>
      </w:r>
      <w:r>
        <w:rPr>
          <w:rFonts w:ascii="Arial" w:hAnsi="黑体" w:eastAsia="黑体"/>
        </w:rPr>
        <w:t>分</w:t>
      </w:r>
      <w:r>
        <w:rPr>
          <w:rFonts w:ascii="Times New Roman" w:hAnsi="Times New Roman" w:eastAsia="宋体"/>
          <w:i/>
        </w:rPr>
        <w:t>.</w:t>
      </w:r>
      <w:r>
        <w:rPr>
          <w:rFonts w:ascii="Arial" w:hAnsi="黑体" w:eastAsia="黑体"/>
        </w:rPr>
        <w:t>解答应写出必要的文字说明、方程式和重要演算步骤</w:t>
      </w:r>
      <w:r>
        <w:rPr>
          <w:rFonts w:ascii="Times New Roman" w:hAnsi="Times New Roman" w:eastAsia="宋体"/>
          <w:i/>
        </w:rPr>
        <w:t>.</w:t>
      </w:r>
      <w:r>
        <w:rPr>
          <w:rFonts w:ascii="Arial" w:hAnsi="黑体" w:eastAsia="黑体"/>
        </w:rPr>
        <w:t>只写出最后答案的不能得分</w:t>
      </w:r>
      <w:r>
        <w:rPr>
          <w:rFonts w:ascii="Times New Roman" w:hAnsi="Times New Roman" w:eastAsia="宋体"/>
          <w:i/>
        </w:rPr>
        <w:t>.</w:t>
      </w:r>
      <w:r>
        <w:rPr>
          <w:rFonts w:ascii="Arial" w:hAnsi="黑体" w:eastAsia="黑体"/>
        </w:rPr>
        <w:t>有数值计算的题</w:t>
      </w:r>
      <w:r>
        <w:rPr>
          <w:rFonts w:ascii="Times New Roman" w:hAnsi="宋体" w:eastAsia="宋体"/>
        </w:rPr>
        <w:t>,</w:t>
      </w:r>
      <w:r>
        <w:rPr>
          <w:rFonts w:ascii="Arial" w:hAnsi="黑体" w:eastAsia="黑体"/>
        </w:rPr>
        <w:t>答案中必须明确写出数值和单位</w:t>
      </w:r>
      <w:r>
        <w:rPr>
          <w:rFonts w:ascii="Times New Roman" w:hAnsi="Times New Roman" w:eastAsia="宋体"/>
          <w:i/>
        </w:rPr>
        <w:t>.</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11</w:t>
      </w:r>
      <w:r>
        <w:rPr>
          <w:rFonts w:ascii="Times New Roman" w:hAnsi="Times New Roman" w:eastAsia="宋体"/>
          <w:i/>
          <w:sz w:val="21"/>
        </w:rPr>
        <w:t>.</w:t>
      </w:r>
      <w:r>
        <w:rPr>
          <w:rFonts w:ascii="Times New Roman" w:hAnsi="宋体" w:eastAsia="宋体"/>
          <w:sz w:val="21"/>
        </w:rPr>
        <w:t>(18</w:t>
      </w:r>
      <w:r>
        <w:rPr>
          <w:rFonts w:ascii="Times New Roman" w:hAnsi="楷体" w:eastAsia="楷体"/>
          <w:sz w:val="21"/>
        </w:rPr>
        <w:t>分</w:t>
      </w:r>
      <w:r>
        <w:rPr>
          <w:rFonts w:ascii="Times New Roman" w:hAnsi="宋体" w:eastAsia="宋体"/>
          <w:sz w:val="21"/>
        </w:rPr>
        <w:t>)(</w:t>
      </w:r>
      <w:r>
        <w:rPr>
          <w:rFonts w:ascii="Times New Roman" w:hAnsi="Times New Roman" w:eastAsia="宋体"/>
          <w:b/>
          <w:sz w:val="21"/>
        </w:rPr>
        <w:t>2015</w:t>
      </w:r>
      <w:r>
        <w:rPr>
          <w:rFonts w:ascii="Times New Roman" w:hAnsi="楷体" w:eastAsia="楷体"/>
          <w:sz w:val="21"/>
        </w:rPr>
        <w:t>北京东城区高三</w:t>
      </w:r>
      <w:r>
        <w:rPr>
          <w:rFonts w:ascii="Times New Roman" w:hAnsi="宋体" w:eastAsia="宋体"/>
          <w:sz w:val="21"/>
        </w:rPr>
        <w:t>4</w:t>
      </w:r>
      <w:r>
        <w:rPr>
          <w:rFonts w:ascii="Times New Roman" w:hAnsi="楷体" w:eastAsia="楷体"/>
          <w:sz w:val="21"/>
        </w:rPr>
        <w:t>月模拟</w:t>
      </w:r>
      <w:r>
        <w:rPr>
          <w:rFonts w:ascii="Times New Roman" w:hAnsi="宋体" w:eastAsia="宋体"/>
          <w:sz w:val="21"/>
        </w:rPr>
        <w:t>)两块大小、形状完全相同的金属板水平正对放置,两板分别与电源正、负极相连接,两板间的电场可视为匀强电场,两板间有带电液滴</w:t>
      </w:r>
      <w:r>
        <w:rPr>
          <w:rFonts w:ascii="Times New Roman" w:hAnsi="Times New Roman" w:eastAsia="宋体"/>
          <w:i/>
          <w:sz w:val="21"/>
        </w:rPr>
        <w:t>.</w:t>
      </w:r>
      <w:r>
        <w:rPr>
          <w:rFonts w:ascii="Times New Roman" w:hAnsi="宋体" w:eastAsia="宋体"/>
          <w:sz w:val="21"/>
        </w:rPr>
        <w:t>已知两板间电压为2</w:t>
      </w:r>
      <w:r>
        <w:rPr>
          <w:rFonts w:ascii="Times New Roman" w:hAnsi="Times New Roman" w:eastAsia="宋体"/>
          <w:i/>
          <w:sz w:val="21"/>
        </w:rPr>
        <w:t>×</w:t>
      </w:r>
      <w:r>
        <w:rPr>
          <w:rFonts w:ascii="Times New Roman" w:hAnsi="宋体" w:eastAsia="宋体"/>
          <w:sz w:val="21"/>
        </w:rPr>
        <w:t>10</w:t>
      </w:r>
      <w:r>
        <w:rPr>
          <w:rFonts w:ascii="Times New Roman" w:hAnsi="宋体" w:eastAsia="宋体"/>
          <w:sz w:val="21"/>
          <w:vertAlign w:val="superscript"/>
        </w:rPr>
        <w:t>4</w:t>
      </w:r>
      <w:r>
        <w:rPr>
          <w:rFonts w:ascii="Times New Roman" w:hAnsi="宋体" w:eastAsia="宋体"/>
          <w:sz w:val="21"/>
        </w:rPr>
        <w:t xml:space="preserve"> V、板间距离为0</w:t>
      </w:r>
      <w:r>
        <w:rPr>
          <w:rFonts w:ascii="Times New Roman" w:hAnsi="Times New Roman" w:eastAsia="宋体"/>
          <w:i/>
          <w:sz w:val="21"/>
        </w:rPr>
        <w:t>.</w:t>
      </w:r>
      <w:r>
        <w:rPr>
          <w:rFonts w:ascii="Times New Roman" w:hAnsi="宋体" w:eastAsia="宋体"/>
          <w:sz w:val="21"/>
        </w:rPr>
        <w:t>1 m时,质量为1</w:t>
      </w:r>
      <w:r>
        <w:rPr>
          <w:rFonts w:ascii="Times New Roman" w:hAnsi="Times New Roman" w:eastAsia="宋体"/>
          <w:i/>
          <w:sz w:val="21"/>
        </w:rPr>
        <w:t>.</w:t>
      </w:r>
      <w:r>
        <w:rPr>
          <w:rFonts w:ascii="Times New Roman" w:hAnsi="宋体" w:eastAsia="宋体"/>
          <w:sz w:val="21"/>
        </w:rPr>
        <w:t>6</w:t>
      </w:r>
      <w:r>
        <w:rPr>
          <w:rFonts w:ascii="Times New Roman" w:hAnsi="Times New Roman" w:eastAsia="宋体"/>
          <w:i/>
          <w:sz w:val="21"/>
        </w:rPr>
        <w:t>×</w:t>
      </w:r>
      <w:r>
        <w:rPr>
          <w:rFonts w:ascii="Times New Roman" w:hAnsi="宋体" w:eastAsia="宋体"/>
          <w:sz w:val="21"/>
        </w:rPr>
        <w:t>10</w:t>
      </w:r>
      <w:r>
        <w:rPr>
          <w:rFonts w:ascii="Times New Roman" w:hAnsi="宋体" w:eastAsia="宋体"/>
          <w:i/>
          <w:sz w:val="21"/>
          <w:vertAlign w:val="superscript"/>
        </w:rPr>
        <w:t>-</w:t>
      </w:r>
      <w:r>
        <w:rPr>
          <w:rFonts w:ascii="Times New Roman" w:hAnsi="宋体" w:eastAsia="宋体"/>
          <w:sz w:val="21"/>
          <w:vertAlign w:val="superscript"/>
        </w:rPr>
        <w:t>14</w:t>
      </w:r>
      <w:r>
        <w:rPr>
          <w:rFonts w:ascii="Times New Roman" w:hAnsi="宋体" w:eastAsia="宋体"/>
          <w:sz w:val="21"/>
        </w:rPr>
        <w:t xml:space="preserve"> kg的带电液滴恰好静止于处于两板中央位置</w:t>
      </w:r>
      <w:r>
        <w:rPr>
          <w:rFonts w:ascii="Times New Roman" w:hAnsi="Times New Roman" w:eastAsia="宋体"/>
          <w:i/>
          <w:sz w:val="21"/>
        </w:rPr>
        <w:t>.</w:t>
      </w:r>
      <w:r>
        <w:rPr>
          <w:rFonts w:ascii="Times New Roman" w:hAnsi="宋体" w:eastAsia="宋体"/>
          <w:i/>
          <w:sz w:val="21"/>
        </w:rPr>
        <w:t>g</w:t>
      </w:r>
      <w:r>
        <w:rPr>
          <w:rFonts w:ascii="Times New Roman" w:hAnsi="宋体" w:eastAsia="宋体"/>
          <w:sz w:val="21"/>
        </w:rPr>
        <w:t>取10 m/s</w:t>
      </w:r>
      <w:r>
        <w:rPr>
          <w:rFonts w:ascii="Times New Roman" w:hAnsi="宋体" w:eastAsia="宋体"/>
          <w:sz w:val="21"/>
          <w:vertAlign w:val="superscript"/>
        </w:rPr>
        <w:t>2</w:t>
      </w:r>
      <w:r>
        <w:rPr>
          <w:rFonts w:ascii="Times New Roman" w:hAnsi="宋体" w:eastAsia="宋体"/>
          <w:sz w:val="21"/>
        </w:rPr>
        <w:t>,不计空气阻力</w:t>
      </w:r>
      <w:r>
        <w:rPr>
          <w:rFonts w:ascii="Times New Roman" w:hAnsi="Times New Roman" w:eastAsia="宋体"/>
          <w:i/>
          <w:sz w:val="21"/>
        </w:rPr>
        <w:t>.</w:t>
      </w:r>
      <w:r>
        <w:rPr>
          <w:rFonts w:ascii="Times New Roman" w:hAnsi="宋体" w:eastAsia="宋体"/>
          <w:sz w:val="21"/>
        </w:rPr>
        <w:t>求:</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(1)两板间的电场强度</w:t>
      </w:r>
      <w:r>
        <w:rPr>
          <w:rFonts w:ascii="Times New Roman" w:hAnsi="宋体" w:eastAsia="宋体"/>
          <w:i/>
          <w:sz w:val="21"/>
        </w:rPr>
        <w:t>E</w:t>
      </w:r>
      <w:r>
        <w:rPr>
          <w:rFonts w:ascii="Times New Roman" w:hAnsi="宋体" w:eastAsia="宋体"/>
          <w:sz w:val="21"/>
        </w:rPr>
        <w:t>的大小;</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(2)液滴所带的电荷量</w:t>
      </w:r>
      <w:r>
        <w:rPr>
          <w:rFonts w:ascii="Times New Roman" w:hAnsi="宋体" w:eastAsia="宋体"/>
          <w:i/>
          <w:sz w:val="21"/>
        </w:rPr>
        <w:t>q</w:t>
      </w:r>
      <w:r>
        <w:rPr>
          <w:rFonts w:ascii="Times New Roman" w:hAnsi="宋体" w:eastAsia="宋体"/>
          <w:sz w:val="21"/>
        </w:rPr>
        <w:t>的值;</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(3)如某一时刻突然撤去板间的电场,求液滴落到下板所用的时间</w:t>
      </w:r>
      <w:r>
        <w:rPr>
          <w:rFonts w:ascii="Times New Roman" w:hAnsi="Times New Roman" w:eastAsia="宋体"/>
          <w:i/>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(1)</w:t>
      </w:r>
      <w:r>
        <w:rPr>
          <w:rFonts w:ascii="Times New Roman" w:hAnsi="楷体" w:eastAsia="楷体"/>
          <w:sz w:val="21"/>
        </w:rPr>
        <w:t>两板间匀强电场的电场强度</w:t>
      </w:r>
      <w:r>
        <w:rPr>
          <w:rFonts w:ascii="Times New Roman" w:hAnsi="宋体" w:eastAsia="宋体"/>
          <w:i/>
          <w:sz w:val="21"/>
        </w:rPr>
        <w:t>E=</w:t>
      </w:r>
      <w:r>
        <w:rPr>
          <w:rFonts w:ascii="Times New Roman" w:hAnsi="宋体" w:eastAsia="宋体"/>
          <w:sz w:val="21"/>
        </w:rPr>
        <w:t>(3</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代入数据</w:t>
      </w:r>
      <w:r>
        <w:rPr>
          <w:rFonts w:ascii="Times New Roman" w:hAnsi="宋体" w:eastAsia="宋体"/>
          <w:sz w:val="21"/>
        </w:rPr>
        <w:t>,</w:t>
      </w:r>
      <w:r>
        <w:rPr>
          <w:rFonts w:ascii="Times New Roman" w:hAnsi="楷体" w:eastAsia="楷体"/>
          <w:sz w:val="21"/>
        </w:rPr>
        <w:t>解得</w:t>
      </w:r>
      <w:r>
        <w:rPr>
          <w:rFonts w:ascii="Times New Roman" w:hAnsi="宋体" w:eastAsia="宋体"/>
          <w:i/>
          <w:sz w:val="21"/>
        </w:rPr>
        <w:t>E=</w:t>
      </w:r>
      <w:r>
        <w:rPr>
          <w:rFonts w:ascii="Times New Roman" w:hAnsi="宋体" w:eastAsia="宋体"/>
          <w:sz w:val="21"/>
        </w:rPr>
        <w:t>2</w:t>
      </w:r>
      <w:r>
        <w:rPr>
          <w:rFonts w:ascii="Times New Roman" w:hAnsi="Times New Roman" w:eastAsia="宋体"/>
          <w:i/>
          <w:sz w:val="21"/>
        </w:rPr>
        <w:t>×</w:t>
      </w:r>
      <w:r>
        <w:rPr>
          <w:rFonts w:ascii="Times New Roman" w:hAnsi="宋体" w:eastAsia="宋体"/>
          <w:sz w:val="21"/>
        </w:rPr>
        <w:t>10</w:t>
      </w:r>
      <w:r>
        <w:rPr>
          <w:rFonts w:ascii="Times New Roman" w:hAnsi="宋体" w:eastAsia="宋体"/>
          <w:sz w:val="21"/>
          <w:vertAlign w:val="superscript"/>
        </w:rPr>
        <w:t>5</w:t>
      </w:r>
      <w:r>
        <w:rPr>
          <w:rFonts w:ascii="Times New Roman" w:hAnsi="楷体" w:eastAsia="楷体"/>
          <w:sz w:val="21"/>
        </w:rPr>
        <w:t xml:space="preserve"> </w:t>
      </w:r>
      <w:r>
        <w:rPr>
          <w:rFonts w:ascii="Times New Roman" w:hAnsi="宋体" w:eastAsia="宋体"/>
          <w:sz w:val="21"/>
        </w:rPr>
        <w:t>V/m</w:t>
      </w:r>
      <w:r>
        <w:rPr>
          <w:rFonts w:ascii="Times New Roman" w:hAnsi="Times New Roman"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(2)</w:t>
      </w:r>
      <w:r>
        <w:rPr>
          <w:rFonts w:ascii="Times New Roman" w:hAnsi="楷体" w:eastAsia="楷体"/>
          <w:sz w:val="21"/>
        </w:rPr>
        <w:t>带电液滴在两板间处于平衡</w:t>
      </w:r>
      <w:r>
        <w:rPr>
          <w:rFonts w:ascii="Times New Roman" w:hAnsi="宋体" w:eastAsia="宋体"/>
          <w:sz w:val="21"/>
        </w:rPr>
        <w:t>:</w:t>
      </w:r>
      <w:r>
        <w:rPr>
          <w:rFonts w:ascii="Times New Roman" w:hAnsi="宋体" w:eastAsia="宋体"/>
          <w:i/>
          <w:sz w:val="21"/>
        </w:rPr>
        <w:t>Eq=mg</w:t>
      </w:r>
      <w:r>
        <w:rPr>
          <w:rFonts w:ascii="Times New Roman" w:hAnsi="宋体" w:eastAsia="宋体"/>
          <w:sz w:val="21"/>
        </w:rPr>
        <w:t>(3</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液滴所带的电荷量</w:t>
      </w:r>
      <w:r>
        <w:rPr>
          <w:rFonts w:ascii="Times New Roman" w:hAnsi="宋体" w:eastAsia="宋体"/>
          <w:i/>
          <w:sz w:val="21"/>
        </w:rPr>
        <w:t>q=</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代入数据</w:t>
      </w:r>
      <w:r>
        <w:rPr>
          <w:rFonts w:ascii="Times New Roman" w:hAnsi="宋体" w:eastAsia="宋体"/>
          <w:sz w:val="21"/>
        </w:rPr>
        <w:t>,</w:t>
      </w:r>
      <w:r>
        <w:rPr>
          <w:rFonts w:ascii="Times New Roman" w:hAnsi="楷体" w:eastAsia="楷体"/>
          <w:sz w:val="21"/>
        </w:rPr>
        <w:t>解得</w:t>
      </w:r>
      <w:r>
        <w:rPr>
          <w:rFonts w:ascii="Times New Roman" w:hAnsi="宋体" w:eastAsia="宋体"/>
          <w:i/>
          <w:sz w:val="21"/>
        </w:rPr>
        <w:t>q=</w:t>
      </w:r>
      <w:r>
        <w:rPr>
          <w:rFonts w:ascii="Times New Roman" w:hAnsi="宋体" w:eastAsia="宋体"/>
          <w:sz w:val="21"/>
        </w:rPr>
        <w:t>8</w:t>
      </w:r>
      <w:r>
        <w:rPr>
          <w:rFonts w:ascii="Times New Roman" w:hAnsi="Times New Roman" w:eastAsia="宋体"/>
          <w:i/>
          <w:sz w:val="21"/>
        </w:rPr>
        <w:t>×</w:t>
      </w:r>
      <w:r>
        <w:rPr>
          <w:rFonts w:ascii="Times New Roman" w:hAnsi="宋体" w:eastAsia="宋体"/>
          <w:sz w:val="21"/>
        </w:rPr>
        <w:t>10</w:t>
      </w:r>
      <w:r>
        <w:rPr>
          <w:rFonts w:ascii="Times New Roman" w:hAnsi="宋体" w:eastAsia="宋体"/>
          <w:i/>
          <w:sz w:val="21"/>
          <w:vertAlign w:val="superscript"/>
        </w:rPr>
        <w:t>-</w:t>
      </w:r>
      <w:r>
        <w:rPr>
          <w:rFonts w:ascii="Times New Roman" w:hAnsi="宋体" w:eastAsia="宋体"/>
          <w:sz w:val="21"/>
          <w:vertAlign w:val="superscript"/>
        </w:rPr>
        <w:t>19</w:t>
      </w:r>
      <w:r>
        <w:rPr>
          <w:rFonts w:ascii="Times New Roman" w:hAnsi="楷体" w:eastAsia="楷体"/>
          <w:sz w:val="21"/>
        </w:rPr>
        <w:t xml:space="preserve"> </w:t>
      </w:r>
      <w:r>
        <w:rPr>
          <w:rFonts w:ascii="Times New Roman" w:hAnsi="宋体" w:eastAsia="宋体"/>
          <w:sz w:val="21"/>
        </w:rPr>
        <w:t>C</w:t>
      </w:r>
      <w:r>
        <w:rPr>
          <w:rFonts w:ascii="Times New Roman" w:hAnsi="Times New Roman"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(3)</w:t>
      </w:r>
      <w:r>
        <w:rPr>
          <w:rFonts w:ascii="Times New Roman" w:hAnsi="楷体" w:eastAsia="楷体"/>
          <w:sz w:val="21"/>
        </w:rPr>
        <w:t>撤去电场</w:t>
      </w:r>
      <w:r>
        <w:rPr>
          <w:rFonts w:ascii="Times New Roman" w:hAnsi="宋体" w:eastAsia="宋体"/>
          <w:sz w:val="21"/>
        </w:rPr>
        <w:t>,</w:t>
      </w:r>
      <w:r>
        <w:rPr>
          <w:rFonts w:ascii="Times New Roman" w:hAnsi="楷体" w:eastAsia="楷体"/>
          <w:sz w:val="21"/>
        </w:rPr>
        <w:t>液滴做自由落体运动</w:t>
      </w:r>
      <w:r>
        <w:rPr>
          <w:rFonts w:ascii="Times New Roman" w:hAnsi="宋体" w:eastAsia="宋体"/>
          <w:sz w:val="21"/>
        </w:rPr>
        <w:t>,</w:t>
      </w:r>
      <w:r>
        <w:rPr>
          <w:rFonts w:ascii="Times New Roman" w:hAnsi="楷体" w:eastAsia="楷体"/>
          <w:sz w:val="21"/>
        </w:rPr>
        <w:t>由</w:t>
      </w:r>
      <w:r>
        <w:rPr>
          <w:rFonts w:ascii="Times New Roman" w:hAnsi="宋体" w:eastAsia="宋体"/>
          <w:i/>
          <w:sz w:val="21"/>
        </w:rPr>
        <w:t>h=gt</w:t>
      </w:r>
      <w:r>
        <w:rPr>
          <w:rFonts w:ascii="Times New Roman" w:hAnsi="宋体" w:eastAsia="宋体"/>
          <w:sz w:val="21"/>
          <w:vertAlign w:val="superscript"/>
        </w:rPr>
        <w:t>2</w:t>
      </w:r>
      <w:r>
        <w:rPr>
          <w:rFonts w:ascii="Times New Roman" w:hAnsi="宋体" w:eastAsia="宋体"/>
          <w:sz w:val="21"/>
        </w:rPr>
        <w:t>(3</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将</w:t>
      </w:r>
      <w:r>
        <w:rPr>
          <w:rFonts w:ascii="Times New Roman" w:hAnsi="宋体" w:eastAsia="宋体"/>
          <w:i/>
          <w:sz w:val="21"/>
        </w:rPr>
        <w:t>h=</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05</w:t>
      </w:r>
      <w:r>
        <w:rPr>
          <w:rFonts w:ascii="Times New Roman" w:hAnsi="楷体" w:eastAsia="楷体"/>
          <w:sz w:val="21"/>
        </w:rPr>
        <w:t xml:space="preserve"> </w:t>
      </w:r>
      <w:r>
        <w:rPr>
          <w:rFonts w:ascii="Times New Roman" w:hAnsi="宋体" w:eastAsia="宋体"/>
          <w:sz w:val="21"/>
        </w:rPr>
        <w:t>m</w:t>
      </w:r>
      <w:r>
        <w:rPr>
          <w:rFonts w:ascii="Times New Roman" w:hAnsi="楷体" w:eastAsia="楷体"/>
          <w:sz w:val="21"/>
        </w:rPr>
        <w:t>代入</w:t>
      </w:r>
      <w:r>
        <w:rPr>
          <w:rFonts w:ascii="Times New Roman" w:hAnsi="宋体" w:eastAsia="宋体"/>
          <w:sz w:val="21"/>
        </w:rPr>
        <w:t>,</w:t>
      </w:r>
      <w:r>
        <w:rPr>
          <w:rFonts w:ascii="Times New Roman" w:hAnsi="楷体" w:eastAsia="楷体"/>
          <w:sz w:val="21"/>
        </w:rPr>
        <w:t>得</w:t>
      </w:r>
      <w:r>
        <w:rPr>
          <w:rFonts w:ascii="Times New Roman" w:hAnsi="宋体" w:eastAsia="宋体"/>
          <w:i/>
          <w:sz w:val="21"/>
        </w:rPr>
        <w:t>t=</w:t>
      </w:r>
      <w:r>
        <w:rPr>
          <w:rFonts w:ascii="Times New Roman" w:hAnsi="宋体" w:eastAsia="宋体"/>
          <w:sz w:val="21"/>
        </w:rPr>
        <w:t>0</w:t>
      </w:r>
      <w:r>
        <w:rPr>
          <w:rFonts w:ascii="Times New Roman" w:hAnsi="Times New Roman" w:eastAsia="宋体"/>
          <w:i/>
          <w:sz w:val="21"/>
        </w:rPr>
        <w:t>.</w:t>
      </w:r>
      <w:r>
        <w:rPr>
          <w:rFonts w:ascii="Times New Roman" w:hAnsi="宋体" w:eastAsia="宋体"/>
          <w:sz w:val="21"/>
        </w:rPr>
        <w:t>1</w:t>
      </w:r>
      <w:r>
        <w:rPr>
          <w:rFonts w:ascii="Times New Roman" w:hAnsi="楷体" w:eastAsia="楷体"/>
          <w:sz w:val="21"/>
        </w:rPr>
        <w:t xml:space="preserve"> </w:t>
      </w:r>
      <w:r>
        <w:rPr>
          <w:rFonts w:ascii="Times New Roman" w:hAnsi="宋体" w:eastAsia="宋体"/>
          <w:sz w:val="21"/>
        </w:rPr>
        <w:t>s</w:t>
      </w:r>
      <w:r>
        <w:rPr>
          <w:rFonts w:ascii="Times New Roman" w:hAnsi="Times New Roman" w:eastAsia="宋体"/>
          <w:i/>
          <w:sz w:val="21"/>
        </w:rPr>
        <w:t>.</w:t>
      </w:r>
      <w:r>
        <w:rPr>
          <w:rFonts w:ascii="Times New Roman" w:hAnsi="宋体" w:eastAsia="宋体"/>
          <w:sz w:val="21"/>
        </w:rPr>
        <w:t>(3</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(1)2</w:t>
      </w:r>
      <w:r>
        <w:rPr>
          <w:rFonts w:ascii="Times New Roman" w:hAnsi="Times New Roman" w:eastAsia="宋体"/>
          <w:i/>
          <w:sz w:val="21"/>
        </w:rPr>
        <w:t>×</w:t>
      </w:r>
      <w:r>
        <w:rPr>
          <w:rFonts w:ascii="Times New Roman" w:hAnsi="宋体" w:eastAsia="宋体"/>
          <w:sz w:val="21"/>
        </w:rPr>
        <w:t>10</w:t>
      </w:r>
      <w:r>
        <w:rPr>
          <w:rFonts w:ascii="Times New Roman" w:hAnsi="宋体" w:eastAsia="宋体"/>
          <w:sz w:val="21"/>
          <w:vertAlign w:val="superscript"/>
        </w:rPr>
        <w:t>5</w:t>
      </w:r>
      <w:r>
        <w:rPr>
          <w:rFonts w:ascii="Times New Roman" w:hAnsi="宋体" w:eastAsia="宋体"/>
          <w:sz w:val="21"/>
        </w:rPr>
        <w:t xml:space="preserve"> V/m</w:t>
      </w:r>
      <w:r>
        <w:rPr>
          <w:rFonts w:ascii="Times New Roman" w:hAnsi="宋体" w:eastAsia="宋体"/>
          <w:i/>
          <w:sz w:val="21"/>
        </w:rPr>
        <w:t>　</w:t>
      </w:r>
      <w:r>
        <w:rPr>
          <w:rFonts w:ascii="Times New Roman" w:hAnsi="宋体" w:eastAsia="宋体"/>
          <w:sz w:val="21"/>
        </w:rPr>
        <w:t>(2)8</w:t>
      </w:r>
      <w:r>
        <w:rPr>
          <w:rFonts w:ascii="Times New Roman" w:hAnsi="Times New Roman" w:eastAsia="宋体"/>
          <w:i/>
          <w:sz w:val="21"/>
        </w:rPr>
        <w:t>×</w:t>
      </w:r>
      <w:r>
        <w:rPr>
          <w:rFonts w:ascii="Times New Roman" w:hAnsi="宋体" w:eastAsia="宋体"/>
          <w:sz w:val="21"/>
        </w:rPr>
        <w:t>10</w:t>
      </w:r>
      <w:r>
        <w:rPr>
          <w:rFonts w:ascii="Times New Roman" w:hAnsi="宋体" w:eastAsia="宋体"/>
          <w:i/>
          <w:sz w:val="21"/>
          <w:vertAlign w:val="superscript"/>
        </w:rPr>
        <w:t>-</w:t>
      </w:r>
      <w:r>
        <w:rPr>
          <w:rFonts w:ascii="Times New Roman" w:hAnsi="宋体" w:eastAsia="宋体"/>
          <w:sz w:val="21"/>
          <w:vertAlign w:val="superscript"/>
        </w:rPr>
        <w:t>19</w:t>
      </w:r>
      <w:r>
        <w:rPr>
          <w:rFonts w:ascii="Times New Roman" w:hAnsi="宋体" w:eastAsia="宋体"/>
          <w:sz w:val="21"/>
        </w:rPr>
        <w:t xml:space="preserve"> C</w:t>
      </w:r>
      <w:r>
        <w:rPr>
          <w:rFonts w:ascii="Times New Roman" w:hAnsi="宋体" w:eastAsia="宋体"/>
          <w:i/>
          <w:sz w:val="21"/>
        </w:rPr>
        <w:t>　</w:t>
      </w:r>
      <w:r>
        <w:rPr>
          <w:rFonts w:ascii="Times New Roman" w:hAnsi="宋体" w:eastAsia="宋体"/>
          <w:sz w:val="21"/>
        </w:rPr>
        <w:t>(3)0</w:t>
      </w:r>
      <w:r>
        <w:rPr>
          <w:rFonts w:ascii="Times New Roman" w:hAnsi="Times New Roman" w:eastAsia="宋体"/>
          <w:i/>
          <w:sz w:val="21"/>
        </w:rPr>
        <w:t>.</w:t>
      </w:r>
      <w:r>
        <w:rPr>
          <w:rFonts w:ascii="Times New Roman" w:hAnsi="宋体" w:eastAsia="宋体"/>
          <w:sz w:val="21"/>
        </w:rPr>
        <w:t>1 s</w:t>
      </w:r>
    </w:p>
    <w:p>
      <w:pPr>
        <w:tabs>
          <w:tab w:val="left" w:pos="1871"/>
          <w:tab w:val="left" w:pos="3407"/>
          <w:tab w:val="left" w:pos="4949"/>
          <w:tab w:val="left" w:pos="6599"/>
        </w:tabs>
        <w:rPr>
          <w:rFonts w:ascii="Times New Roman" w:hAnsi="宋体" w:eastAsia="宋体"/>
          <w:sz w:val="21"/>
        </w:rPr>
      </w:pPr>
      <w:r>
        <w:rPr>
          <w:rFonts w:ascii="Times New Roman" w:hAnsi="Times New Roman" w:eastAsia="宋体"/>
          <w:b/>
          <w:sz w:val="21"/>
        </w:rPr>
        <w:t>12</w:t>
      </w:r>
      <w:r>
        <w:rPr>
          <w:rFonts w:ascii="Times New Roman" w:hAnsi="Times New Roman" w:eastAsia="宋体"/>
          <w:i/>
          <w:sz w:val="21"/>
        </w:rPr>
        <w:t>.</w:t>
      </w:r>
      <w:r>
        <w:rPr>
          <w:rFonts w:ascii="Times New Roman" w:hAnsi="宋体" w:eastAsia="宋体"/>
          <w:sz w:val="21"/>
        </w:rPr>
        <w:t>(20</w:t>
      </w:r>
      <w:r>
        <w:rPr>
          <w:rFonts w:ascii="Times New Roman" w:hAnsi="楷体" w:eastAsia="楷体"/>
          <w:sz w:val="21"/>
        </w:rPr>
        <w:t>分</w:t>
      </w:r>
      <w:r>
        <w:rPr>
          <w:rFonts w:ascii="Times New Roman" w:hAnsi="宋体" w:eastAsia="宋体"/>
          <w:sz w:val="21"/>
        </w:rPr>
        <w:t>)(</w:t>
      </w:r>
      <w:r>
        <w:rPr>
          <w:rFonts w:ascii="Times New Roman" w:hAnsi="Times New Roman" w:eastAsia="宋体"/>
          <w:b/>
          <w:sz w:val="21"/>
        </w:rPr>
        <w:t>2015</w:t>
      </w:r>
      <w:r>
        <w:rPr>
          <w:rFonts w:ascii="Times New Roman" w:hAnsi="楷体" w:eastAsia="楷体"/>
          <w:sz w:val="21"/>
        </w:rPr>
        <w:t>湖南怀化一模</w:t>
      </w:r>
      <w:r>
        <w:rPr>
          <w:rFonts w:ascii="Times New Roman" w:hAnsi="宋体" w:eastAsia="宋体"/>
          <w:sz w:val="21"/>
        </w:rPr>
        <w:t>)如图甲所示,间距为</w:t>
      </w:r>
      <w:r>
        <w:rPr>
          <w:rFonts w:ascii="Times New Roman" w:hAnsi="宋体" w:eastAsia="宋体"/>
          <w:i/>
          <w:sz w:val="21"/>
        </w:rPr>
        <w:t>L</w:t>
      </w:r>
      <w:r>
        <w:rPr>
          <w:rFonts w:ascii="Times New Roman" w:hAnsi="宋体" w:eastAsia="宋体"/>
          <w:sz w:val="21"/>
        </w:rPr>
        <w:t>、电阻不计的光滑导轨固定在倾角为</w:t>
      </w:r>
      <w:r>
        <w:rPr>
          <w:rFonts w:ascii="Times New Roman" w:hAnsi="Times New Roman" w:eastAsia="Microsoft Yi Baiti"/>
          <w:i/>
          <w:sz w:val="21"/>
        </w:rPr>
        <w:t>θ</w:t>
      </w:r>
      <w:r>
        <w:rPr>
          <w:rFonts w:ascii="Times New Roman" w:hAnsi="宋体" w:eastAsia="宋体"/>
          <w:sz w:val="21"/>
        </w:rPr>
        <w:t>的斜面上</w:t>
      </w:r>
      <w:r>
        <w:rPr>
          <w:rFonts w:ascii="Times New Roman" w:hAnsi="Times New Roman" w:eastAsia="宋体"/>
          <w:i/>
          <w:sz w:val="21"/>
        </w:rPr>
        <w:t>.</w:t>
      </w:r>
      <w:r>
        <w:rPr>
          <w:rFonts w:ascii="Times New Roman" w:hAnsi="宋体" w:eastAsia="宋体"/>
          <w:sz w:val="21"/>
        </w:rPr>
        <w:t>在区域</w:t>
      </w:r>
      <w:r>
        <w:rPr>
          <w:rFonts w:hint="eastAsia" w:ascii="宋体" w:hAnsi="宋体" w:eastAsia="宋体" w:cs="宋体"/>
          <w:i/>
          <w:sz w:val="21"/>
        </w:rPr>
        <w:t>Ⅰ</w:t>
      </w:r>
      <w:r>
        <w:rPr>
          <w:rFonts w:ascii="Times New Roman" w:hAnsi="宋体" w:eastAsia="宋体"/>
          <w:sz w:val="21"/>
        </w:rPr>
        <w:t>内有方向垂直于斜面的匀强磁场,磁感应强度恒为</w:t>
      </w:r>
      <w:r>
        <w:rPr>
          <w:rFonts w:ascii="Times New Roman" w:hAnsi="宋体" w:eastAsia="宋体"/>
          <w:i/>
          <w:sz w:val="21"/>
        </w:rPr>
        <w:t>B</w:t>
      </w:r>
      <w:r>
        <w:rPr>
          <w:rFonts w:ascii="Times New Roman" w:hAnsi="宋体" w:eastAsia="宋体"/>
          <w:sz w:val="21"/>
        </w:rPr>
        <w:t>不变;在区域</w:t>
      </w:r>
      <w:r>
        <w:rPr>
          <w:rFonts w:hint="eastAsia" w:ascii="宋体" w:hAnsi="宋体" w:eastAsia="宋体" w:cs="宋体"/>
          <w:i/>
          <w:sz w:val="21"/>
        </w:rPr>
        <w:t>Ⅱ</w:t>
      </w:r>
      <w:r>
        <w:rPr>
          <w:rFonts w:ascii="Times New Roman" w:hAnsi="宋体" w:eastAsia="宋体"/>
          <w:sz w:val="21"/>
        </w:rPr>
        <w:t>内有垂直于斜面向下的匀强磁场,其磁感应强度</w:t>
      </w:r>
      <w:r>
        <w:rPr>
          <w:rFonts w:ascii="Times New Roman" w:hAnsi="宋体" w:eastAsia="宋体"/>
          <w:i/>
          <w:sz w:val="21"/>
        </w:rPr>
        <w:t>B</w:t>
      </w:r>
      <w:r>
        <w:rPr>
          <w:rFonts w:ascii="Times New Roman" w:hAnsi="宋体" w:eastAsia="宋体"/>
          <w:i/>
          <w:sz w:val="21"/>
          <w:vertAlign w:val="subscript"/>
        </w:rPr>
        <w:t>t</w:t>
      </w:r>
      <w:r>
        <w:rPr>
          <w:rFonts w:ascii="Times New Roman" w:hAnsi="宋体" w:eastAsia="宋体"/>
          <w:sz w:val="21"/>
        </w:rPr>
        <w:t>的大小随时间</w:t>
      </w:r>
      <w:r>
        <w:rPr>
          <w:rFonts w:ascii="Times New Roman" w:hAnsi="宋体" w:eastAsia="宋体"/>
          <w:i/>
          <w:sz w:val="21"/>
        </w:rPr>
        <w:t>t</w:t>
      </w:r>
      <w:r>
        <w:rPr>
          <w:rFonts w:ascii="Times New Roman" w:hAnsi="宋体" w:eastAsia="宋体"/>
          <w:sz w:val="21"/>
        </w:rPr>
        <w:t>变化的规律如图乙所示</w:t>
      </w:r>
      <w:r>
        <w:rPr>
          <w:rFonts w:ascii="Times New Roman" w:hAnsi="Times New Roman" w:eastAsia="宋体"/>
          <w:i/>
          <w:sz w:val="21"/>
        </w:rPr>
        <w:t>.</w:t>
      </w:r>
      <w:r>
        <w:rPr>
          <w:rFonts w:ascii="Times New Roman" w:hAnsi="宋体" w:eastAsia="宋体"/>
          <w:i/>
          <w:sz w:val="21"/>
        </w:rPr>
        <w:t>t=</w:t>
      </w:r>
      <w:r>
        <w:rPr>
          <w:rFonts w:ascii="Times New Roman" w:hAnsi="宋体" w:eastAsia="宋体"/>
          <w:sz w:val="21"/>
        </w:rPr>
        <w:t>0时刻在轨道上端的金属细棒</w:t>
      </w:r>
      <w:r>
        <w:rPr>
          <w:rFonts w:ascii="Times New Roman" w:hAnsi="宋体" w:eastAsia="宋体"/>
          <w:i/>
          <w:sz w:val="21"/>
        </w:rPr>
        <w:t>ab</w:t>
      </w:r>
      <w:r>
        <w:rPr>
          <w:rFonts w:ascii="Times New Roman" w:hAnsi="宋体" w:eastAsia="宋体"/>
          <w:sz w:val="21"/>
        </w:rPr>
        <w:t>从如图位置由静止开始沿导轨下滑,同时下端的另一金属细棒</w:t>
      </w:r>
      <w:r>
        <w:rPr>
          <w:rFonts w:ascii="Times New Roman" w:hAnsi="宋体" w:eastAsia="宋体"/>
          <w:i/>
          <w:sz w:val="21"/>
        </w:rPr>
        <w:t>cd</w:t>
      </w:r>
      <w:r>
        <w:rPr>
          <w:rFonts w:ascii="Times New Roman" w:hAnsi="宋体" w:eastAsia="宋体"/>
          <w:sz w:val="21"/>
        </w:rPr>
        <w:t>在位于区域</w:t>
      </w:r>
      <w:r>
        <w:rPr>
          <w:rFonts w:hint="eastAsia" w:ascii="宋体" w:hAnsi="宋体" w:eastAsia="宋体" w:cs="宋体"/>
          <w:i/>
          <w:sz w:val="21"/>
        </w:rPr>
        <w:t>Ⅰ</w:t>
      </w:r>
      <w:r>
        <w:rPr>
          <w:rFonts w:ascii="Times New Roman" w:hAnsi="宋体" w:eastAsia="宋体"/>
          <w:sz w:val="21"/>
        </w:rPr>
        <w:t>内的导轨上也由静止释放</w:t>
      </w:r>
      <w:r>
        <w:rPr>
          <w:rFonts w:ascii="Times New Roman" w:hAnsi="Times New Roman" w:eastAsia="宋体"/>
          <w:i/>
          <w:sz w:val="21"/>
        </w:rPr>
        <w:t>.</w:t>
      </w:r>
      <w:r>
        <w:rPr>
          <w:rFonts w:ascii="Times New Roman" w:hAnsi="宋体" w:eastAsia="宋体"/>
          <w:sz w:val="21"/>
        </w:rPr>
        <w:t>在</w:t>
      </w:r>
      <w:r>
        <w:rPr>
          <w:rFonts w:ascii="Times New Roman" w:hAnsi="宋体" w:eastAsia="宋体"/>
          <w:i/>
          <w:sz w:val="21"/>
        </w:rPr>
        <w:t>ab</w:t>
      </w:r>
      <w:r>
        <w:rPr>
          <w:rFonts w:ascii="Times New Roman" w:hAnsi="宋体" w:eastAsia="宋体"/>
          <w:sz w:val="21"/>
        </w:rPr>
        <w:t>棒运动到区域</w:t>
      </w:r>
      <w:r>
        <w:rPr>
          <w:rFonts w:hint="eastAsia" w:ascii="宋体" w:hAnsi="宋体" w:eastAsia="宋体" w:cs="宋体"/>
          <w:i/>
          <w:sz w:val="21"/>
        </w:rPr>
        <w:t>Ⅱ</w:t>
      </w:r>
      <w:r>
        <w:rPr>
          <w:rFonts w:ascii="Times New Roman" w:hAnsi="宋体" w:eastAsia="宋体"/>
          <w:sz w:val="21"/>
        </w:rPr>
        <w:t>的下边界</w:t>
      </w:r>
      <w:r>
        <w:rPr>
          <w:rFonts w:ascii="Times New Roman" w:hAnsi="宋体" w:eastAsia="宋体"/>
          <w:i/>
          <w:sz w:val="21"/>
        </w:rPr>
        <w:t>EF</w:t>
      </w:r>
      <w:r>
        <w:rPr>
          <w:rFonts w:ascii="Times New Roman" w:hAnsi="宋体" w:eastAsia="宋体"/>
          <w:sz w:val="21"/>
        </w:rPr>
        <w:t>之前,</w:t>
      </w:r>
      <w:r>
        <w:rPr>
          <w:rFonts w:ascii="Times New Roman" w:hAnsi="宋体" w:eastAsia="宋体"/>
          <w:i/>
          <w:sz w:val="21"/>
        </w:rPr>
        <w:t>cd</w:t>
      </w:r>
      <w:r>
        <w:rPr>
          <w:rFonts w:ascii="Times New Roman" w:hAnsi="宋体" w:eastAsia="宋体"/>
          <w:sz w:val="21"/>
        </w:rPr>
        <w:t>棒始终静止不动,两棒均与导轨接触良好</w:t>
      </w:r>
      <w:r>
        <w:rPr>
          <w:rFonts w:ascii="Times New Roman" w:hAnsi="Times New Roman" w:eastAsia="宋体"/>
          <w:i/>
          <w:sz w:val="21"/>
        </w:rPr>
        <w:t>.</w:t>
      </w:r>
      <w:r>
        <w:rPr>
          <w:rFonts w:ascii="Times New Roman" w:hAnsi="宋体" w:eastAsia="宋体"/>
          <w:sz w:val="21"/>
        </w:rPr>
        <w:t>已知</w:t>
      </w:r>
      <w:r>
        <w:rPr>
          <w:rFonts w:ascii="Times New Roman" w:hAnsi="宋体" w:eastAsia="宋体"/>
          <w:i/>
          <w:sz w:val="21"/>
        </w:rPr>
        <w:t>cd</w:t>
      </w:r>
      <w:r>
        <w:rPr>
          <w:rFonts w:ascii="Times New Roman" w:hAnsi="宋体" w:eastAsia="宋体"/>
          <w:sz w:val="21"/>
        </w:rPr>
        <w:t>棒的质量为0</w:t>
      </w:r>
      <w:r>
        <w:rPr>
          <w:rFonts w:ascii="Times New Roman" w:hAnsi="Times New Roman" w:eastAsia="宋体"/>
          <w:i/>
          <w:sz w:val="21"/>
        </w:rPr>
        <w:t>.</w:t>
      </w:r>
      <w:r>
        <w:rPr>
          <w:rFonts w:ascii="Times New Roman" w:hAnsi="宋体" w:eastAsia="宋体"/>
          <w:sz w:val="21"/>
        </w:rPr>
        <w:t>6</w:t>
      </w:r>
      <w:r>
        <w:rPr>
          <w:rFonts w:ascii="Times New Roman" w:hAnsi="宋体" w:eastAsia="宋体"/>
          <w:i/>
          <w:sz w:val="21"/>
        </w:rPr>
        <w:t>m</w:t>
      </w:r>
      <w:r>
        <w:rPr>
          <w:rFonts w:ascii="Times New Roman" w:hAnsi="宋体" w:eastAsia="宋体"/>
          <w:sz w:val="21"/>
        </w:rPr>
        <w:t>、电阻为0</w:t>
      </w:r>
      <w:r>
        <w:rPr>
          <w:rFonts w:ascii="Times New Roman" w:hAnsi="Times New Roman" w:eastAsia="宋体"/>
          <w:i/>
          <w:sz w:val="21"/>
        </w:rPr>
        <w:t>.</w:t>
      </w:r>
      <w:r>
        <w:rPr>
          <w:rFonts w:ascii="Times New Roman" w:hAnsi="宋体" w:eastAsia="宋体"/>
          <w:sz w:val="21"/>
        </w:rPr>
        <w:t>3</w:t>
      </w:r>
      <w:r>
        <w:rPr>
          <w:rFonts w:ascii="Times New Roman" w:hAnsi="宋体" w:eastAsia="宋体"/>
          <w:i/>
          <w:sz w:val="21"/>
        </w:rPr>
        <w:t>R</w:t>
      </w:r>
      <w:r>
        <w:rPr>
          <w:rFonts w:ascii="Times New Roman" w:hAnsi="宋体" w:eastAsia="宋体"/>
          <w:sz w:val="21"/>
        </w:rPr>
        <w:t>,</w:t>
      </w:r>
      <w:r>
        <w:rPr>
          <w:rFonts w:ascii="Times New Roman" w:hAnsi="宋体" w:eastAsia="宋体"/>
          <w:i/>
          <w:sz w:val="21"/>
        </w:rPr>
        <w:t>ab</w:t>
      </w:r>
      <w:r>
        <w:rPr>
          <w:rFonts w:ascii="Times New Roman" w:hAnsi="宋体" w:eastAsia="宋体"/>
          <w:sz w:val="21"/>
        </w:rPr>
        <w:t>棒的质量、阻值均未知,区域</w:t>
      </w:r>
      <w:r>
        <w:rPr>
          <w:rFonts w:hint="eastAsia" w:ascii="宋体" w:hAnsi="宋体" w:eastAsia="宋体" w:cs="宋体"/>
          <w:i/>
          <w:sz w:val="21"/>
        </w:rPr>
        <w:t>Ⅱ</w:t>
      </w:r>
      <w:r>
        <w:rPr>
          <w:rFonts w:ascii="Times New Roman" w:hAnsi="宋体" w:eastAsia="宋体"/>
          <w:sz w:val="21"/>
        </w:rPr>
        <w:t>沿斜面的长度为</w:t>
      </w:r>
      <w:r>
        <w:rPr>
          <w:rFonts w:ascii="Times New Roman" w:hAnsi="宋体" w:eastAsia="宋体"/>
          <w:i/>
          <w:sz w:val="21"/>
        </w:rPr>
        <w:t>L</w:t>
      </w:r>
      <w:r>
        <w:rPr>
          <w:rFonts w:ascii="Times New Roman" w:hAnsi="宋体" w:eastAsia="宋体"/>
          <w:sz w:val="21"/>
        </w:rPr>
        <w:t>,在</w:t>
      </w:r>
      <w:r>
        <w:rPr>
          <w:rFonts w:ascii="Times New Roman" w:hAnsi="宋体" w:eastAsia="宋体"/>
          <w:i/>
          <w:sz w:val="21"/>
        </w:rPr>
        <w:t>t=t</w:t>
      </w:r>
      <w:r>
        <w:rPr>
          <w:rFonts w:ascii="Times New Roman" w:hAnsi="宋体" w:eastAsia="宋体"/>
          <w:i/>
          <w:sz w:val="21"/>
          <w:vertAlign w:val="subscript"/>
        </w:rPr>
        <w:t>x</w:t>
      </w:r>
      <w:r>
        <w:rPr>
          <w:rFonts w:ascii="Times New Roman" w:hAnsi="宋体" w:eastAsia="宋体"/>
          <w:sz w:val="21"/>
        </w:rPr>
        <w:t>时刻(</w:t>
      </w:r>
      <w:r>
        <w:rPr>
          <w:rFonts w:ascii="Times New Roman" w:hAnsi="宋体" w:eastAsia="宋体"/>
          <w:i/>
          <w:sz w:val="21"/>
        </w:rPr>
        <w:t>t</w:t>
      </w:r>
      <w:r>
        <w:rPr>
          <w:rFonts w:ascii="Times New Roman" w:hAnsi="宋体" w:eastAsia="宋体"/>
          <w:i/>
          <w:sz w:val="21"/>
          <w:vertAlign w:val="subscript"/>
        </w:rPr>
        <w:t>x</w:t>
      </w:r>
      <w:r>
        <w:rPr>
          <w:rFonts w:ascii="Times New Roman" w:hAnsi="宋体" w:eastAsia="宋体"/>
          <w:sz w:val="21"/>
        </w:rPr>
        <w:t>未知)</w:t>
      </w:r>
      <w:r>
        <w:rPr>
          <w:rFonts w:ascii="Times New Roman" w:hAnsi="宋体" w:eastAsia="宋体"/>
          <w:i/>
          <w:sz w:val="21"/>
        </w:rPr>
        <w:t>ab</w:t>
      </w:r>
      <w:r>
        <w:rPr>
          <w:rFonts w:ascii="Times New Roman" w:hAnsi="宋体" w:eastAsia="宋体"/>
          <w:sz w:val="21"/>
        </w:rPr>
        <w:t>棒恰好进入区域</w:t>
      </w:r>
      <w:r>
        <w:rPr>
          <w:rFonts w:hint="eastAsia" w:ascii="宋体" w:hAnsi="宋体" w:eastAsia="宋体" w:cs="宋体"/>
          <w:i/>
          <w:sz w:val="21"/>
        </w:rPr>
        <w:t>Ⅱ</w:t>
      </w:r>
      <w:r>
        <w:rPr>
          <w:rFonts w:ascii="Times New Roman" w:hAnsi="宋体" w:eastAsia="宋体"/>
          <w:sz w:val="21"/>
        </w:rPr>
        <w:t>,重力加速度为</w:t>
      </w:r>
      <w:r>
        <w:rPr>
          <w:rFonts w:ascii="Times New Roman" w:hAnsi="宋体" w:eastAsia="宋体"/>
          <w:i/>
          <w:sz w:val="21"/>
        </w:rPr>
        <w:t>g</w:t>
      </w:r>
      <w:r>
        <w:rPr>
          <w:rFonts w:ascii="Times New Roman" w:hAnsi="Times New Roman" w:eastAsia="宋体"/>
          <w:i/>
          <w:sz w:val="21"/>
        </w:rPr>
        <w:t>.</w:t>
      </w:r>
      <w:r>
        <w:rPr>
          <w:rFonts w:ascii="Times New Roman" w:hAnsi="宋体" w:eastAsia="宋体"/>
          <w:sz w:val="21"/>
        </w:rPr>
        <w:t>求:</w:t>
      </w:r>
    </w:p>
    <w:p>
      <w:pPr>
        <w:tabs>
          <w:tab w:val="left" w:pos="1871"/>
          <w:tab w:val="left" w:pos="3407"/>
          <w:tab w:val="left" w:pos="4949"/>
          <w:tab w:val="left" w:pos="6599"/>
        </w:tabs>
        <w:jc w:val="center"/>
        <w:rPr>
          <w:rFonts w:ascii="Times New Roman" w:hAnsi="宋体" w:eastAsia="宋体"/>
          <w:sz w:val="21"/>
        </w:rPr>
      </w:pPr>
      <w:r>
        <w:rPr>
          <w:rFonts w:ascii="Times New Roman" w:hAnsi="宋体" w:eastAsia="宋体"/>
          <w:sz w:val="21"/>
        </w:rPr>
        <w:drawing>
          <wp:inline distT="0" distB="0" distL="0" distR="0">
            <wp:extent cx="2832100" cy="1281430"/>
            <wp:effectExtent l="0" t="0" r="0" b="0"/>
            <wp:docPr id="258" name="N231.eps" descr="id:214749249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N231.eps" descr="id:2147492497;FounderCES"/>
                    <pic:cNvPicPr>
                      <a:picLocks noChangeAspect="1"/>
                    </pic:cNvPicPr>
                  </pic:nvPicPr>
                  <pic:blipFill>
                    <a:blip r:embed="rId21"/>
                    <a:stretch>
                      <a:fillRect/>
                    </a:stretch>
                  </pic:blipFill>
                  <pic:spPr>
                    <a:xfrm>
                      <a:off x="0" y="0"/>
                      <a:ext cx="2832120" cy="1281600"/>
                    </a:xfrm>
                    <a:prstGeom prst="rect">
                      <a:avLst/>
                    </a:prstGeom>
                  </pic:spPr>
                </pic:pic>
              </a:graphicData>
            </a:graphic>
          </wp:inline>
        </w:drawing>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(1)区域</w:t>
      </w:r>
      <w:r>
        <w:rPr>
          <w:rFonts w:hint="eastAsia" w:ascii="宋体" w:hAnsi="宋体" w:eastAsia="宋体" w:cs="宋体"/>
          <w:i/>
          <w:sz w:val="21"/>
        </w:rPr>
        <w:t>Ⅰ</w:t>
      </w:r>
      <w:r>
        <w:rPr>
          <w:rFonts w:ascii="Times New Roman" w:hAnsi="宋体" w:eastAsia="宋体"/>
          <w:sz w:val="21"/>
        </w:rPr>
        <w:t>内磁场的方向;</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(2)通过</w:t>
      </w:r>
      <w:r>
        <w:rPr>
          <w:rFonts w:ascii="Times New Roman" w:hAnsi="宋体" w:eastAsia="宋体"/>
          <w:i/>
          <w:sz w:val="21"/>
        </w:rPr>
        <w:t>cd</w:t>
      </w:r>
      <w:r>
        <w:rPr>
          <w:rFonts w:ascii="Times New Roman" w:hAnsi="宋体" w:eastAsia="宋体"/>
          <w:sz w:val="21"/>
        </w:rPr>
        <w:t>棒中的电流大小和方向;</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(3)</w:t>
      </w:r>
      <w:r>
        <w:rPr>
          <w:rFonts w:ascii="Times New Roman" w:hAnsi="宋体" w:eastAsia="宋体"/>
          <w:i/>
          <w:sz w:val="21"/>
        </w:rPr>
        <w:t>ab</w:t>
      </w:r>
      <w:r>
        <w:rPr>
          <w:rFonts w:ascii="Times New Roman" w:hAnsi="宋体" w:eastAsia="宋体"/>
          <w:sz w:val="21"/>
        </w:rPr>
        <w:t>棒开始下滑的位置离区域</w:t>
      </w:r>
      <w:r>
        <w:rPr>
          <w:rFonts w:hint="eastAsia" w:ascii="宋体" w:hAnsi="宋体" w:eastAsia="宋体" w:cs="宋体"/>
          <w:i/>
          <w:sz w:val="21"/>
        </w:rPr>
        <w:t>Ⅱ</w:t>
      </w:r>
      <w:r>
        <w:rPr>
          <w:rFonts w:ascii="Times New Roman" w:hAnsi="宋体" w:eastAsia="宋体"/>
          <w:sz w:val="21"/>
        </w:rPr>
        <w:t>上边界的距离;</w:t>
      </w:r>
    </w:p>
    <w:p>
      <w:pPr>
        <w:tabs>
          <w:tab w:val="left" w:pos="1871"/>
          <w:tab w:val="left" w:pos="3407"/>
          <w:tab w:val="left" w:pos="4949"/>
          <w:tab w:val="left" w:pos="6599"/>
        </w:tabs>
        <w:rPr>
          <w:rFonts w:ascii="Times New Roman" w:hAnsi="宋体" w:eastAsia="宋体"/>
          <w:sz w:val="21"/>
        </w:rPr>
      </w:pPr>
      <w:r>
        <w:rPr>
          <w:rFonts w:ascii="Times New Roman" w:hAnsi="宋体" w:eastAsia="宋体"/>
          <w:sz w:val="21"/>
        </w:rPr>
        <w:t>(4)</w:t>
      </w:r>
      <w:r>
        <w:rPr>
          <w:rFonts w:ascii="Times New Roman" w:hAnsi="宋体" w:eastAsia="宋体"/>
          <w:i/>
          <w:sz w:val="21"/>
        </w:rPr>
        <w:t>ab</w:t>
      </w:r>
      <w:r>
        <w:rPr>
          <w:rFonts w:ascii="Times New Roman" w:hAnsi="宋体" w:eastAsia="宋体"/>
          <w:sz w:val="21"/>
        </w:rPr>
        <w:t>棒从开始下滑至</w:t>
      </w:r>
      <w:r>
        <w:rPr>
          <w:rFonts w:ascii="Times New Roman" w:hAnsi="宋体" w:eastAsia="宋体"/>
          <w:i/>
          <w:sz w:val="21"/>
        </w:rPr>
        <w:t>EF</w:t>
      </w:r>
      <w:r>
        <w:rPr>
          <w:rFonts w:ascii="Times New Roman" w:hAnsi="宋体" w:eastAsia="宋体"/>
          <w:sz w:val="21"/>
        </w:rPr>
        <w:t>的过程中,回路中产生总的热量</w:t>
      </w:r>
      <w:r>
        <w:rPr>
          <w:rFonts w:ascii="Times New Roman" w:hAnsi="Times New Roman" w:eastAsia="宋体"/>
          <w:i/>
          <w:sz w:val="21"/>
        </w:rPr>
        <w:t>.</w:t>
      </w:r>
      <w:r>
        <w:rPr>
          <w:rFonts w:ascii="Times New Roman" w:hAnsi="宋体" w:eastAsia="宋体"/>
          <w:sz w:val="21"/>
        </w:rPr>
        <w:t>(结果用</w:t>
      </w:r>
      <w:r>
        <w:rPr>
          <w:rFonts w:ascii="Times New Roman" w:hAnsi="宋体" w:eastAsia="宋体"/>
          <w:i/>
          <w:sz w:val="21"/>
        </w:rPr>
        <w:t>B</w:t>
      </w:r>
      <w:r>
        <w:rPr>
          <w:rFonts w:ascii="Times New Roman" w:hAnsi="宋体" w:eastAsia="宋体"/>
          <w:sz w:val="21"/>
        </w:rPr>
        <w:t>、</w:t>
      </w:r>
      <w:r>
        <w:rPr>
          <w:rFonts w:ascii="Times New Roman" w:hAnsi="宋体" w:eastAsia="宋体"/>
          <w:i/>
          <w:sz w:val="21"/>
        </w:rPr>
        <w:t>L</w:t>
      </w:r>
      <w:r>
        <w:rPr>
          <w:rFonts w:ascii="Times New Roman" w:hAnsi="宋体" w:eastAsia="宋体"/>
          <w:sz w:val="21"/>
        </w:rPr>
        <w:t>、</w:t>
      </w:r>
      <w:r>
        <w:rPr>
          <w:rFonts w:ascii="Times New Roman" w:hAnsi="Times New Roman" w:eastAsia="Microsoft Yi Baiti"/>
          <w:i/>
          <w:sz w:val="21"/>
        </w:rPr>
        <w:t>θ</w:t>
      </w:r>
      <w:r>
        <w:rPr>
          <w:rFonts w:ascii="Times New Roman" w:hAnsi="宋体" w:eastAsia="宋体"/>
          <w:sz w:val="21"/>
        </w:rPr>
        <w:t>、</w:t>
      </w:r>
      <w:r>
        <w:rPr>
          <w:rFonts w:ascii="Times New Roman" w:hAnsi="宋体" w:eastAsia="宋体"/>
          <w:i/>
          <w:sz w:val="21"/>
        </w:rPr>
        <w:t>m</w:t>
      </w:r>
      <w:r>
        <w:rPr>
          <w:rFonts w:ascii="Times New Roman" w:hAnsi="宋体" w:eastAsia="宋体"/>
          <w:sz w:val="21"/>
        </w:rPr>
        <w:t>、</w:t>
      </w:r>
      <w:r>
        <w:rPr>
          <w:rFonts w:ascii="Times New Roman" w:hAnsi="宋体" w:eastAsia="宋体"/>
          <w:i/>
          <w:sz w:val="21"/>
        </w:rPr>
        <w:t>R</w:t>
      </w:r>
      <w:r>
        <w:rPr>
          <w:rFonts w:ascii="Times New Roman" w:hAnsi="宋体" w:eastAsia="宋体"/>
          <w:sz w:val="21"/>
        </w:rPr>
        <w:t>、</w:t>
      </w:r>
      <w:r>
        <w:rPr>
          <w:rFonts w:ascii="Times New Roman" w:hAnsi="宋体" w:eastAsia="宋体"/>
          <w:i/>
          <w:sz w:val="21"/>
        </w:rPr>
        <w:t>g</w:t>
      </w:r>
      <w:r>
        <w:rPr>
          <w:rFonts w:ascii="Times New Roman" w:hAnsi="宋体" w:eastAsia="宋体"/>
          <w:sz w:val="21"/>
        </w:rPr>
        <w:t>中的字母表示)</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解析</w:t>
      </w:r>
      <w:r>
        <w:rPr>
          <w:rFonts w:ascii="Times New Roman" w:hAnsi="宋体" w:eastAsia="宋体"/>
          <w:color w:val="FF0000"/>
          <w:sz w:val="21"/>
        </w:rPr>
        <w:t>:</w:t>
      </w:r>
      <w:r>
        <w:rPr>
          <w:rFonts w:ascii="Times New Roman" w:hAnsi="宋体" w:eastAsia="宋体"/>
          <w:sz w:val="21"/>
        </w:rPr>
        <w:t>(1)(2)</w:t>
      </w:r>
      <w:r>
        <w:rPr>
          <w:rFonts w:ascii="Times New Roman" w:hAnsi="宋体" w:eastAsia="宋体"/>
          <w:i/>
          <w:sz w:val="21"/>
        </w:rPr>
        <w:t>cd</w:t>
      </w:r>
      <w:r>
        <w:rPr>
          <w:rFonts w:ascii="Times New Roman" w:hAnsi="楷体" w:eastAsia="楷体"/>
          <w:sz w:val="21"/>
        </w:rPr>
        <w:t>棒受到重力、支持力和安培力的作用而处于平衡状态</w:t>
      </w:r>
      <w:r>
        <w:rPr>
          <w:rFonts w:ascii="Times New Roman" w:hAnsi="宋体" w:eastAsia="宋体"/>
          <w:sz w:val="21"/>
        </w:rPr>
        <w:t>,</w:t>
      </w:r>
      <w:r>
        <w:rPr>
          <w:rFonts w:ascii="Times New Roman" w:hAnsi="楷体" w:eastAsia="楷体"/>
          <w:sz w:val="21"/>
        </w:rPr>
        <w:t>由平衡条件得</w:t>
      </w:r>
      <w:r>
        <w:rPr>
          <w:rFonts w:ascii="Times New Roman" w:hAnsi="宋体" w:eastAsia="宋体"/>
          <w:i/>
          <w:sz w:val="21"/>
        </w:rPr>
        <w:t>BIL=mg</w:t>
      </w:r>
      <w:r>
        <w:rPr>
          <w:rFonts w:ascii="Times New Roman" w:hAnsi="宋体" w:eastAsia="宋体"/>
          <w:sz w:val="21"/>
        </w:rPr>
        <w:t>sin</w:t>
      </w:r>
      <w:r>
        <w:rPr>
          <w:rFonts w:ascii="Times New Roman" w:hAnsi="楷体" w:eastAsia="楷体"/>
          <w:sz w:val="21"/>
        </w:rPr>
        <w:t xml:space="preserve"> </w:t>
      </w:r>
      <w:r>
        <w:rPr>
          <w:rFonts w:ascii="Times New Roman" w:hAnsi="Times New Roman" w:eastAsia="Microsoft Yi Baiti"/>
          <w:i/>
          <w:sz w:val="21"/>
        </w:rPr>
        <w:t>θ</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解得</w:t>
      </w:r>
      <w:r>
        <w:rPr>
          <w:rFonts w:ascii="Times New Roman" w:hAnsi="宋体" w:eastAsia="宋体"/>
          <w:i/>
          <w:sz w:val="21"/>
        </w:rPr>
        <w:t>I=</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可见</w:t>
      </w:r>
      <w:r>
        <w:rPr>
          <w:rFonts w:ascii="Times New Roman" w:hAnsi="宋体" w:eastAsia="宋体"/>
          <w:sz w:val="21"/>
        </w:rPr>
        <w:t>,</w:t>
      </w:r>
      <w:r>
        <w:rPr>
          <w:rFonts w:ascii="Times New Roman" w:hAnsi="楷体" w:eastAsia="楷体"/>
          <w:sz w:val="21"/>
        </w:rPr>
        <w:t>回路中感应电流和感应电动势保持不变</w:t>
      </w:r>
      <w:r>
        <w:rPr>
          <w:rFonts w:ascii="Times New Roman" w:hAnsi="Times New Roman" w:eastAsia="宋体"/>
          <w:i/>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由楞次定律可知</w:t>
      </w:r>
      <w:r>
        <w:rPr>
          <w:rFonts w:ascii="Times New Roman" w:hAnsi="宋体" w:eastAsia="宋体"/>
          <w:sz w:val="21"/>
        </w:rPr>
        <w:t>,</w:t>
      </w:r>
      <w:r>
        <w:rPr>
          <w:rFonts w:ascii="Times New Roman" w:hAnsi="楷体" w:eastAsia="楷体"/>
          <w:sz w:val="21"/>
        </w:rPr>
        <w:t>流过</w:t>
      </w:r>
      <w:r>
        <w:rPr>
          <w:rFonts w:ascii="Times New Roman" w:hAnsi="宋体" w:eastAsia="宋体"/>
          <w:i/>
          <w:sz w:val="21"/>
        </w:rPr>
        <w:t>cd</w:t>
      </w:r>
      <w:r>
        <w:rPr>
          <w:rFonts w:ascii="Times New Roman" w:hAnsi="楷体" w:eastAsia="楷体"/>
          <w:sz w:val="21"/>
        </w:rPr>
        <w:t>的电流方向为从</w:t>
      </w:r>
      <w:r>
        <w:rPr>
          <w:rFonts w:ascii="Times New Roman" w:hAnsi="宋体" w:eastAsia="宋体"/>
          <w:i/>
          <w:sz w:val="21"/>
        </w:rPr>
        <w:t>d</w:t>
      </w:r>
      <w:r>
        <w:rPr>
          <w:rFonts w:ascii="Times New Roman" w:hAnsi="楷体" w:eastAsia="楷体"/>
          <w:sz w:val="21"/>
        </w:rPr>
        <w:t>到</w:t>
      </w:r>
      <w:r>
        <w:rPr>
          <w:rFonts w:ascii="Times New Roman" w:hAnsi="宋体" w:eastAsia="宋体"/>
          <w:i/>
          <w:sz w:val="21"/>
        </w:rPr>
        <w:t>c</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cd</w:t>
      </w:r>
      <w:r>
        <w:rPr>
          <w:rFonts w:ascii="Times New Roman" w:hAnsi="楷体" w:eastAsia="楷体"/>
          <w:sz w:val="21"/>
        </w:rPr>
        <w:t>所受安培力沿导轨向上</w:t>
      </w:r>
      <w:r>
        <w:rPr>
          <w:rFonts w:ascii="Times New Roman" w:hAnsi="宋体" w:eastAsia="宋体"/>
          <w:sz w:val="21"/>
        </w:rPr>
        <w:t>,</w:t>
      </w:r>
      <w:r>
        <w:rPr>
          <w:rFonts w:ascii="Times New Roman" w:hAnsi="楷体" w:eastAsia="楷体"/>
          <w:sz w:val="21"/>
        </w:rPr>
        <w:t>故由左手定则可知</w:t>
      </w:r>
      <w:r>
        <w:rPr>
          <w:rFonts w:ascii="Times New Roman" w:hAnsi="宋体" w:eastAsia="宋体"/>
          <w:sz w:val="21"/>
        </w:rPr>
        <w:t>,</w:t>
      </w:r>
      <w:r>
        <w:rPr>
          <w:rFonts w:hint="eastAsia" w:ascii="宋体" w:hAnsi="宋体" w:eastAsia="宋体" w:cs="宋体"/>
          <w:i/>
          <w:sz w:val="21"/>
        </w:rPr>
        <w:t>Ⅰ</w:t>
      </w:r>
      <w:r>
        <w:rPr>
          <w:rFonts w:ascii="Times New Roman" w:hAnsi="楷体" w:eastAsia="楷体"/>
          <w:sz w:val="21"/>
        </w:rPr>
        <w:t>内磁场垂直于斜面向上</w:t>
      </w:r>
      <w:r>
        <w:rPr>
          <w:rFonts w:ascii="Times New Roman" w:hAnsi="Times New Roman"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(3)</w:t>
      </w:r>
      <w:r>
        <w:rPr>
          <w:rFonts w:ascii="Times New Roman" w:hAnsi="宋体" w:eastAsia="宋体"/>
          <w:i/>
          <w:sz w:val="21"/>
        </w:rPr>
        <w:t>ab</w:t>
      </w:r>
      <w:r>
        <w:rPr>
          <w:rFonts w:ascii="Times New Roman" w:hAnsi="楷体" w:eastAsia="楷体"/>
          <w:sz w:val="21"/>
        </w:rPr>
        <w:t>进入区域</w:t>
      </w:r>
      <w:r>
        <w:rPr>
          <w:rFonts w:hint="eastAsia" w:ascii="宋体" w:hAnsi="宋体" w:eastAsia="宋体" w:cs="宋体"/>
          <w:i/>
          <w:sz w:val="21"/>
        </w:rPr>
        <w:t>Ⅱ</w:t>
      </w:r>
      <w:r>
        <w:rPr>
          <w:rFonts w:ascii="Times New Roman" w:hAnsi="楷体" w:eastAsia="楷体"/>
          <w:sz w:val="21"/>
        </w:rPr>
        <w:t>前做匀加速运动</w:t>
      </w:r>
      <w:r>
        <w:rPr>
          <w:rFonts w:ascii="Times New Roman" w:hAnsi="宋体" w:eastAsia="宋体"/>
          <w:sz w:val="21"/>
        </w:rPr>
        <w:t>,</w:t>
      </w:r>
      <w:r>
        <w:rPr>
          <w:rFonts w:ascii="Times New Roman" w:hAnsi="楷体" w:eastAsia="楷体"/>
          <w:sz w:val="21"/>
        </w:rPr>
        <w:t>进入后做匀速运动</w:t>
      </w:r>
      <w:r>
        <w:rPr>
          <w:rFonts w:ascii="Times New Roman" w:hAnsi="宋体" w:eastAsia="宋体"/>
          <w:sz w:val="21"/>
        </w:rPr>
        <w:t>,</w:t>
      </w:r>
      <w:r>
        <w:rPr>
          <w:rFonts w:ascii="Times New Roman" w:hAnsi="楷体" w:eastAsia="楷体"/>
          <w:sz w:val="21"/>
        </w:rPr>
        <w:t>设</w:t>
      </w:r>
      <w:r>
        <w:rPr>
          <w:rFonts w:ascii="Times New Roman" w:hAnsi="宋体" w:eastAsia="宋体"/>
          <w:i/>
          <w:sz w:val="21"/>
        </w:rPr>
        <w:t>ab</w:t>
      </w:r>
      <w:r>
        <w:rPr>
          <w:rFonts w:ascii="Times New Roman" w:hAnsi="楷体" w:eastAsia="楷体"/>
          <w:sz w:val="21"/>
        </w:rPr>
        <w:t>刚好到达区域</w:t>
      </w:r>
      <w:r>
        <w:rPr>
          <w:rFonts w:hint="eastAsia" w:ascii="宋体" w:hAnsi="宋体" w:eastAsia="宋体" w:cs="宋体"/>
          <w:i/>
          <w:sz w:val="21"/>
        </w:rPr>
        <w:t>Ⅱ</w:t>
      </w:r>
      <w:r>
        <w:rPr>
          <w:rFonts w:ascii="Times New Roman" w:hAnsi="楷体" w:eastAsia="楷体"/>
          <w:sz w:val="21"/>
        </w:rPr>
        <w:t>的边界的速度大小为</w:t>
      </w:r>
      <w:r>
        <w:rPr>
          <w:rFonts w:ascii="Times New Roman" w:hAnsi="宋体" w:eastAsia="宋体"/>
          <w:i/>
          <w:sz w:val="21"/>
        </w:rPr>
        <w:t>v</w:t>
      </w:r>
      <w:r>
        <w:rPr>
          <w:rFonts w:ascii="Times New Roman" w:hAnsi="Times New Roman" w:eastAsia="宋体"/>
          <w:i/>
          <w:sz w:val="21"/>
        </w:rPr>
        <w:t>.</w:t>
      </w:r>
      <w:r>
        <w:rPr>
          <w:rFonts w:ascii="Times New Roman" w:hAnsi="楷体" w:eastAsia="楷体"/>
          <w:sz w:val="21"/>
        </w:rPr>
        <w:t>在</w:t>
      </w:r>
      <w:r>
        <w:rPr>
          <w:rFonts w:ascii="Times New Roman" w:hAnsi="宋体" w:eastAsia="宋体"/>
          <w:sz w:val="21"/>
        </w:rPr>
        <w:t>0</w:t>
      </w:r>
      <w:r>
        <w:rPr>
          <w:rFonts w:ascii="Times New Roman" w:hAnsi="宋体" w:eastAsia="宋体"/>
          <w:i/>
          <w:sz w:val="21"/>
        </w:rPr>
        <w:t>~t</w:t>
      </w:r>
      <w:r>
        <w:rPr>
          <w:rFonts w:ascii="Times New Roman" w:hAnsi="宋体" w:eastAsia="宋体"/>
          <w:i/>
          <w:sz w:val="21"/>
          <w:vertAlign w:val="subscript"/>
        </w:rPr>
        <w:t>x</w:t>
      </w:r>
      <w:r>
        <w:rPr>
          <w:rFonts w:ascii="Times New Roman" w:hAnsi="楷体" w:eastAsia="楷体"/>
          <w:sz w:val="21"/>
        </w:rPr>
        <w:t>内</w:t>
      </w:r>
      <w:r>
        <w:rPr>
          <w:rFonts w:ascii="Times New Roman" w:hAnsi="宋体" w:eastAsia="宋体"/>
          <w:sz w:val="21"/>
        </w:rPr>
        <w:t>,</w:t>
      </w:r>
      <w:r>
        <w:rPr>
          <w:rFonts w:ascii="Times New Roman" w:hAnsi="楷体" w:eastAsia="楷体"/>
          <w:sz w:val="21"/>
        </w:rPr>
        <w:t>由法拉第电磁感应定律得</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E</w:t>
      </w:r>
      <w:r>
        <w:rPr>
          <w:rFonts w:ascii="Times New Roman" w:hAnsi="宋体" w:eastAsia="宋体"/>
          <w:sz w:val="21"/>
          <w:vertAlign w:val="subscript"/>
        </w:rPr>
        <w:t>1</w:t>
      </w:r>
      <w:r>
        <w:rPr>
          <w:rFonts w:ascii="Times New Roman" w:hAnsi="宋体" w:eastAsia="宋体"/>
          <w:i/>
          <w:sz w:val="21"/>
        </w:rPr>
        <w:t>=</w:t>
      </w:r>
      <w:r>
        <w:rPr>
          <w:rFonts w:ascii="Times New Roman" w:hAnsi="Times New Roman" w:eastAsia="宋体"/>
          <w:sz w:val="21"/>
        </w:rPr>
        <w:t>·</w:t>
      </w:r>
      <w:r>
        <w:rPr>
          <w:rFonts w:ascii="Times New Roman" w:hAnsi="宋体" w:eastAsia="宋体"/>
          <w:i/>
          <w:sz w:val="21"/>
        </w:rPr>
        <w:t>L</w:t>
      </w:r>
      <w:r>
        <w:rPr>
          <w:rFonts w:ascii="Times New Roman" w:hAnsi="宋体" w:eastAsia="宋体"/>
          <w:sz w:val="21"/>
          <w:vertAlign w:val="superscript"/>
        </w:rPr>
        <w:t>2</w:t>
      </w:r>
      <w:r>
        <w:rPr>
          <w:rFonts w:ascii="Times New Roman" w:hAnsi="宋体"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在</w:t>
      </w:r>
      <w:r>
        <w:rPr>
          <w:rFonts w:ascii="Times New Roman" w:hAnsi="宋体" w:eastAsia="宋体"/>
          <w:i/>
          <w:sz w:val="21"/>
        </w:rPr>
        <w:t>t</w:t>
      </w:r>
      <w:r>
        <w:rPr>
          <w:rFonts w:ascii="Times New Roman" w:hAnsi="宋体" w:eastAsia="宋体"/>
          <w:i/>
          <w:sz w:val="21"/>
          <w:vertAlign w:val="subscript"/>
        </w:rPr>
        <w:t>x</w:t>
      </w:r>
      <w:r>
        <w:rPr>
          <w:rFonts w:ascii="Times New Roman" w:hAnsi="楷体" w:eastAsia="楷体"/>
          <w:sz w:val="21"/>
        </w:rPr>
        <w:t>后有</w:t>
      </w:r>
      <w:r>
        <w:rPr>
          <w:rFonts w:ascii="Times New Roman" w:hAnsi="宋体" w:eastAsia="宋体"/>
          <w:i/>
          <w:sz w:val="21"/>
        </w:rPr>
        <w:t>E</w:t>
      </w:r>
      <w:r>
        <w:rPr>
          <w:rFonts w:ascii="Times New Roman" w:hAnsi="宋体" w:eastAsia="宋体"/>
          <w:sz w:val="21"/>
          <w:vertAlign w:val="subscript"/>
        </w:rPr>
        <w:t>2</w:t>
      </w:r>
      <w:r>
        <w:rPr>
          <w:rFonts w:ascii="Times New Roman" w:hAnsi="宋体" w:eastAsia="宋体"/>
          <w:i/>
          <w:sz w:val="21"/>
        </w:rPr>
        <w:t>=BLv</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且</w:t>
      </w:r>
      <w:r>
        <w:rPr>
          <w:rFonts w:ascii="Times New Roman" w:hAnsi="宋体" w:eastAsia="宋体"/>
          <w:i/>
          <w:sz w:val="21"/>
        </w:rPr>
        <w:t>E</w:t>
      </w:r>
      <w:r>
        <w:rPr>
          <w:rFonts w:ascii="Times New Roman" w:hAnsi="宋体" w:eastAsia="宋体"/>
          <w:sz w:val="21"/>
          <w:vertAlign w:val="subscript"/>
        </w:rPr>
        <w:t>1</w:t>
      </w:r>
      <w:r>
        <w:rPr>
          <w:rFonts w:ascii="Times New Roman" w:hAnsi="宋体" w:eastAsia="宋体"/>
          <w:i/>
          <w:sz w:val="21"/>
        </w:rPr>
        <w:t>=E</w:t>
      </w:r>
      <w:r>
        <w:rPr>
          <w:rFonts w:ascii="Times New Roman" w:hAnsi="宋体" w:eastAsia="宋体"/>
          <w:sz w:val="21"/>
          <w:vertAlign w:val="subscript"/>
        </w:rPr>
        <w:t>2</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解得</w:t>
      </w:r>
      <w:r>
        <w:rPr>
          <w:rFonts w:ascii="Times New Roman" w:hAnsi="宋体" w:eastAsia="宋体"/>
          <w:i/>
          <w:sz w:val="21"/>
        </w:rPr>
        <w:t>v=</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由</w:t>
      </w:r>
      <w:r>
        <w:rPr>
          <w:rFonts w:ascii="Times New Roman" w:hAnsi="宋体" w:eastAsia="宋体"/>
          <w:i/>
          <w:sz w:val="21"/>
        </w:rPr>
        <w:t>s=</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解得</w:t>
      </w:r>
      <w:r>
        <w:rPr>
          <w:rFonts w:ascii="Times New Roman" w:hAnsi="宋体" w:eastAsia="宋体"/>
          <w:i/>
          <w:sz w:val="21"/>
        </w:rPr>
        <w:t>s=</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故</w:t>
      </w:r>
      <w:r>
        <w:rPr>
          <w:rFonts w:ascii="Times New Roman" w:hAnsi="宋体" w:eastAsia="宋体"/>
          <w:i/>
          <w:sz w:val="21"/>
        </w:rPr>
        <w:t>ab</w:t>
      </w:r>
      <w:r>
        <w:rPr>
          <w:rFonts w:ascii="Times New Roman" w:hAnsi="楷体" w:eastAsia="楷体"/>
          <w:sz w:val="21"/>
        </w:rPr>
        <w:t>棒开始下滑的位置离区域</w:t>
      </w:r>
      <w:r>
        <w:rPr>
          <w:rFonts w:hint="eastAsia" w:ascii="宋体" w:hAnsi="宋体" w:eastAsia="宋体" w:cs="宋体"/>
          <w:i/>
          <w:sz w:val="21"/>
        </w:rPr>
        <w:t>Ⅱ</w:t>
      </w:r>
      <w:r>
        <w:rPr>
          <w:rFonts w:ascii="Times New Roman" w:hAnsi="楷体" w:eastAsia="楷体"/>
          <w:sz w:val="21"/>
        </w:rPr>
        <w:t>上边界的距离为</w:t>
      </w:r>
      <w:r>
        <w:rPr>
          <w:rFonts w:ascii="Times New Roman" w:hAnsi="Times New Roman"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sz w:val="21"/>
        </w:rPr>
        <w:t>(4)</w:t>
      </w:r>
      <w:r>
        <w:rPr>
          <w:rFonts w:ascii="Times New Roman" w:hAnsi="宋体" w:eastAsia="宋体"/>
          <w:i/>
          <w:sz w:val="21"/>
        </w:rPr>
        <w:t>ab</w:t>
      </w:r>
      <w:r>
        <w:rPr>
          <w:rFonts w:ascii="Times New Roman" w:hAnsi="楷体" w:eastAsia="楷体"/>
          <w:sz w:val="21"/>
        </w:rPr>
        <w:t>棒进入区域</w:t>
      </w:r>
      <w:r>
        <w:rPr>
          <w:rFonts w:hint="eastAsia" w:ascii="宋体" w:hAnsi="宋体" w:eastAsia="宋体" w:cs="宋体"/>
          <w:i/>
          <w:sz w:val="21"/>
        </w:rPr>
        <w:t>Ⅱ</w:t>
      </w:r>
      <w:r>
        <w:rPr>
          <w:rFonts w:ascii="Times New Roman" w:hAnsi="楷体" w:eastAsia="楷体"/>
          <w:sz w:val="21"/>
        </w:rPr>
        <w:t>后做匀速直线运动</w:t>
      </w:r>
      <w:r>
        <w:rPr>
          <w:rFonts w:ascii="Times New Roman" w:hAnsi="宋体" w:eastAsia="宋体"/>
          <w:sz w:val="21"/>
        </w:rPr>
        <w:t>,</w:t>
      </w:r>
      <w:r>
        <w:rPr>
          <w:rFonts w:ascii="Times New Roman" w:hAnsi="楷体" w:eastAsia="楷体"/>
          <w:sz w:val="21"/>
        </w:rPr>
        <w:t>有</w:t>
      </w:r>
      <w:r>
        <w:rPr>
          <w:rFonts w:ascii="Times New Roman" w:hAnsi="宋体" w:eastAsia="宋体"/>
          <w:i/>
          <w:sz w:val="21"/>
        </w:rPr>
        <w:t>t</w:t>
      </w:r>
      <w:r>
        <w:rPr>
          <w:rFonts w:ascii="Times New Roman" w:hAnsi="宋体" w:eastAsia="宋体"/>
          <w:sz w:val="21"/>
          <w:vertAlign w:val="subscript"/>
        </w:rPr>
        <w:t>2</w:t>
      </w:r>
      <w:r>
        <w:rPr>
          <w:rFonts w:ascii="Times New Roman" w:hAnsi="宋体" w:eastAsia="宋体"/>
          <w:i/>
          <w:sz w:val="21"/>
        </w:rPr>
        <w:t>=t</w:t>
      </w:r>
      <w:r>
        <w:rPr>
          <w:rFonts w:ascii="Times New Roman" w:hAnsi="宋体" w:eastAsia="宋体"/>
          <w:i/>
          <w:sz w:val="21"/>
          <w:vertAlign w:val="subscript"/>
        </w:rPr>
        <w:t>x</w:t>
      </w:r>
      <w:r>
        <w:rPr>
          <w:rFonts w:ascii="Times New Roman" w:hAnsi="宋体" w:eastAsia="宋体"/>
          <w:sz w:val="21"/>
        </w:rPr>
        <w:t>,(1</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总时间为</w:t>
      </w:r>
      <w:r>
        <w:rPr>
          <w:rFonts w:ascii="Times New Roman" w:hAnsi="宋体" w:eastAsia="宋体"/>
          <w:i/>
          <w:sz w:val="21"/>
        </w:rPr>
        <w:t>t</w:t>
      </w:r>
      <w:r>
        <w:rPr>
          <w:rFonts w:ascii="Times New Roman" w:hAnsi="楷体" w:eastAsia="楷体"/>
          <w:sz w:val="21"/>
          <w:vertAlign w:val="subscript"/>
        </w:rPr>
        <w:t>总</w:t>
      </w:r>
      <w:r>
        <w:rPr>
          <w:rFonts w:ascii="Times New Roman" w:hAnsi="宋体" w:eastAsia="宋体"/>
          <w:i/>
          <w:sz w:val="21"/>
        </w:rPr>
        <w:t>=t</w:t>
      </w:r>
      <w:r>
        <w:rPr>
          <w:rFonts w:ascii="Times New Roman" w:hAnsi="宋体" w:eastAsia="宋体"/>
          <w:i/>
          <w:sz w:val="21"/>
          <w:vertAlign w:val="subscript"/>
        </w:rPr>
        <w:t>x</w:t>
      </w:r>
      <w:r>
        <w:rPr>
          <w:rFonts w:ascii="Times New Roman" w:hAnsi="宋体" w:eastAsia="宋体"/>
          <w:i/>
          <w:sz w:val="21"/>
        </w:rPr>
        <w:t>+t</w:t>
      </w:r>
      <w:r>
        <w:rPr>
          <w:rFonts w:ascii="Times New Roman" w:hAnsi="宋体" w:eastAsia="宋体"/>
          <w:sz w:val="21"/>
          <w:vertAlign w:val="subscript"/>
        </w:rPr>
        <w:t>2</w:t>
      </w:r>
      <w:r>
        <w:rPr>
          <w:rFonts w:ascii="Times New Roman" w:hAnsi="宋体" w:eastAsia="宋体"/>
          <w:i/>
          <w:sz w:val="21"/>
        </w:rPr>
        <w:t>=</w:t>
      </w:r>
      <w:r>
        <w:rPr>
          <w:rFonts w:ascii="Times New Roman" w:hAnsi="宋体" w:eastAsia="宋体"/>
          <w:sz w:val="21"/>
        </w:rPr>
        <w:t>2</w:t>
      </w:r>
      <w:r>
        <w:rPr>
          <w:rFonts w:ascii="Times New Roman" w:hAnsi="宋体" w:eastAsia="宋体"/>
          <w:i/>
          <w:sz w:val="21"/>
        </w:rPr>
        <w:t>t</w:t>
      </w:r>
      <w:r>
        <w:rPr>
          <w:rFonts w:ascii="Times New Roman" w:hAnsi="宋体" w:eastAsia="宋体"/>
          <w:i/>
          <w:sz w:val="21"/>
          <w:vertAlign w:val="subscript"/>
        </w:rPr>
        <w:t>x</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楷体" w:eastAsia="楷体"/>
          <w:sz w:val="21"/>
        </w:rPr>
        <w:t>电动势</w:t>
      </w:r>
      <w:r>
        <w:rPr>
          <w:rFonts w:ascii="Times New Roman" w:hAnsi="宋体" w:eastAsia="宋体"/>
          <w:i/>
          <w:sz w:val="21"/>
        </w:rPr>
        <w:t>E=BLv</w:t>
      </w:r>
      <w:r>
        <w:rPr>
          <w:rFonts w:ascii="Times New Roman" w:hAnsi="宋体" w:eastAsia="宋体"/>
          <w:i/>
          <w:sz w:val="21"/>
          <w:vertAlign w:val="subscript"/>
        </w:rPr>
        <w:t>x</w:t>
      </w:r>
      <w:r>
        <w:rPr>
          <w:rFonts w:ascii="Times New Roman" w:hAnsi="楷体" w:eastAsia="楷体"/>
          <w:sz w:val="21"/>
        </w:rPr>
        <w:t>不变</w:t>
      </w:r>
      <w:r>
        <w:rPr>
          <w:rFonts w:ascii="Times New Roman" w:hAnsi="宋体" w:eastAsia="宋体"/>
          <w:sz w:val="21"/>
        </w:rPr>
        <w:t>,</w:t>
      </w:r>
      <w:r>
        <w:rPr>
          <w:rFonts w:ascii="Times New Roman" w:hAnsi="楷体" w:eastAsia="楷体"/>
          <w:sz w:val="21"/>
        </w:rPr>
        <w:t>总热量为</w:t>
      </w:r>
    </w:p>
    <w:p>
      <w:pPr>
        <w:tabs>
          <w:tab w:val="left" w:pos="1871"/>
          <w:tab w:val="left" w:pos="3407"/>
          <w:tab w:val="left" w:pos="4949"/>
          <w:tab w:val="left" w:pos="6599"/>
        </w:tabs>
        <w:ind w:firstLine="420" w:firstLineChars="200"/>
        <w:rPr>
          <w:rFonts w:ascii="Times New Roman" w:hAnsi="宋体" w:eastAsia="宋体"/>
          <w:sz w:val="21"/>
        </w:rPr>
      </w:pPr>
      <w:r>
        <w:rPr>
          <w:rFonts w:ascii="Times New Roman" w:hAnsi="宋体" w:eastAsia="宋体"/>
          <w:i/>
          <w:sz w:val="21"/>
        </w:rPr>
        <w:t>Q=EIt</w:t>
      </w:r>
      <w:r>
        <w:rPr>
          <w:rFonts w:ascii="Times New Roman" w:hAnsi="楷体" w:eastAsia="楷体"/>
          <w:sz w:val="21"/>
          <w:vertAlign w:val="subscript"/>
        </w:rPr>
        <w:t>总</w:t>
      </w:r>
      <w:r>
        <w:rPr>
          <w:rFonts w:ascii="Times New Roman" w:hAnsi="宋体" w:eastAsia="宋体"/>
          <w:i/>
          <w:sz w:val="21"/>
        </w:rPr>
        <w:t>=</w:t>
      </w:r>
      <w:r>
        <w:rPr>
          <w:rFonts w:ascii="Times New Roman" w:hAnsi="宋体" w:eastAsia="宋体"/>
          <w:sz w:val="21"/>
        </w:rPr>
        <w:t>1</w:t>
      </w:r>
      <w:r>
        <w:rPr>
          <w:rFonts w:ascii="Times New Roman" w:hAnsi="Times New Roman" w:eastAsia="宋体"/>
          <w:i/>
          <w:sz w:val="21"/>
        </w:rPr>
        <w:t>.</w:t>
      </w:r>
      <w:r>
        <w:rPr>
          <w:rFonts w:ascii="Times New Roman" w:hAnsi="宋体" w:eastAsia="宋体"/>
          <w:sz w:val="21"/>
        </w:rPr>
        <w:t>2</w:t>
      </w:r>
      <w:r>
        <w:rPr>
          <w:rFonts w:ascii="Times New Roman" w:hAnsi="宋体" w:eastAsia="宋体"/>
          <w:i/>
          <w:sz w:val="21"/>
        </w:rPr>
        <w:t>mgv</w:t>
      </w:r>
      <w:r>
        <w:rPr>
          <w:rFonts w:ascii="Times New Roman" w:hAnsi="宋体" w:eastAsia="宋体"/>
          <w:i/>
          <w:sz w:val="21"/>
          <w:vertAlign w:val="subscript"/>
        </w:rPr>
        <w:t>x</w:t>
      </w:r>
      <w:r>
        <w:rPr>
          <w:rFonts w:ascii="Times New Roman" w:hAnsi="宋体" w:eastAsia="宋体"/>
          <w:i/>
          <w:sz w:val="21"/>
        </w:rPr>
        <w:t>t</w:t>
      </w:r>
      <w:r>
        <w:rPr>
          <w:rFonts w:ascii="Times New Roman" w:hAnsi="宋体" w:eastAsia="宋体"/>
          <w:i/>
          <w:sz w:val="21"/>
          <w:vertAlign w:val="subscript"/>
        </w:rPr>
        <w:t>x</w:t>
      </w:r>
      <w:r>
        <w:rPr>
          <w:rFonts w:ascii="Times New Roman" w:hAnsi="宋体" w:eastAsia="宋体"/>
          <w:sz w:val="21"/>
        </w:rPr>
        <w:t>sin</w:t>
      </w:r>
      <w:r>
        <w:rPr>
          <w:rFonts w:ascii="Times New Roman" w:hAnsi="楷体" w:eastAsia="楷体"/>
          <w:sz w:val="21"/>
        </w:rPr>
        <w:t xml:space="preserve"> </w:t>
      </w:r>
      <w:r>
        <w:rPr>
          <w:rFonts w:ascii="Times New Roman" w:hAnsi="Times New Roman" w:eastAsia="Microsoft Yi Baiti"/>
          <w:i/>
          <w:sz w:val="21"/>
        </w:rPr>
        <w:t>θ</w:t>
      </w:r>
      <w:r>
        <w:rPr>
          <w:rFonts w:ascii="Times New Roman" w:hAnsi="宋体" w:eastAsia="宋体"/>
          <w:i/>
          <w:sz w:val="21"/>
        </w:rPr>
        <w:t>=</w:t>
      </w:r>
      <w:r>
        <w:rPr>
          <w:rFonts w:ascii="Times New Roman" w:hAnsi="宋体" w:eastAsia="宋体"/>
          <w:sz w:val="21"/>
        </w:rPr>
        <w:t>1</w:t>
      </w:r>
      <w:r>
        <w:rPr>
          <w:rFonts w:ascii="Times New Roman" w:hAnsi="Times New Roman" w:eastAsia="宋体"/>
          <w:i/>
          <w:sz w:val="21"/>
        </w:rPr>
        <w:t>.</w:t>
      </w:r>
      <w:r>
        <w:rPr>
          <w:rFonts w:ascii="Times New Roman" w:hAnsi="宋体" w:eastAsia="宋体"/>
          <w:sz w:val="21"/>
        </w:rPr>
        <w:t>2</w:t>
      </w:r>
      <w:r>
        <w:rPr>
          <w:rFonts w:ascii="Times New Roman" w:hAnsi="宋体" w:eastAsia="宋体"/>
          <w:i/>
          <w:sz w:val="21"/>
        </w:rPr>
        <w:t>mgL</w:t>
      </w:r>
      <w:r>
        <w:rPr>
          <w:rFonts w:ascii="Times New Roman" w:hAnsi="宋体" w:eastAsia="宋体"/>
          <w:sz w:val="21"/>
        </w:rPr>
        <w:t>sin</w:t>
      </w:r>
      <w:r>
        <w:rPr>
          <w:rFonts w:ascii="Times New Roman" w:hAnsi="楷体" w:eastAsia="楷体"/>
          <w:sz w:val="21"/>
        </w:rPr>
        <w:t xml:space="preserve"> </w:t>
      </w:r>
      <w:r>
        <w:rPr>
          <w:rFonts w:ascii="Times New Roman" w:hAnsi="Times New Roman" w:eastAsia="Microsoft Yi Baiti"/>
          <w:i/>
          <w:sz w:val="21"/>
        </w:rPr>
        <w:t>θ</w:t>
      </w:r>
      <w:r>
        <w:rPr>
          <w:rFonts w:ascii="Times New Roman" w:hAnsi="Times New Roman" w:eastAsia="宋体"/>
          <w:i/>
          <w:sz w:val="21"/>
        </w:rPr>
        <w:t>.</w:t>
      </w:r>
      <w:r>
        <w:rPr>
          <w:rFonts w:ascii="Times New Roman" w:hAnsi="宋体" w:eastAsia="宋体"/>
          <w:sz w:val="21"/>
        </w:rPr>
        <w:t>(2</w:t>
      </w:r>
      <w:r>
        <w:rPr>
          <w:rFonts w:ascii="Times New Roman" w:hAnsi="楷体" w:eastAsia="楷体"/>
          <w:sz w:val="21"/>
        </w:rPr>
        <w:t>分</w:t>
      </w:r>
      <w:r>
        <w:rPr>
          <w:rFonts w:ascii="Times New Roman" w:hAnsi="宋体" w:eastAsia="宋体"/>
          <w:sz w:val="21"/>
        </w:rPr>
        <w:t>)</w:t>
      </w:r>
    </w:p>
    <w:p>
      <w:pPr>
        <w:tabs>
          <w:tab w:val="left" w:pos="1871"/>
          <w:tab w:val="left" w:pos="3407"/>
          <w:tab w:val="left" w:pos="4949"/>
          <w:tab w:val="left" w:pos="6599"/>
        </w:tabs>
        <w:rPr>
          <w:rFonts w:ascii="Times New Roman" w:hAnsi="宋体" w:eastAsia="宋体"/>
          <w:sz w:val="21"/>
        </w:rPr>
      </w:pPr>
      <w:r>
        <w:rPr>
          <w:rFonts w:ascii="Arial" w:hAnsi="黑体" w:eastAsia="黑体"/>
          <w:color w:val="FF0000"/>
          <w:sz w:val="21"/>
        </w:rPr>
        <w:t>答案</w:t>
      </w:r>
      <w:r>
        <w:rPr>
          <w:rFonts w:ascii="Times New Roman" w:hAnsi="宋体" w:eastAsia="宋体"/>
          <w:color w:val="FF0000"/>
          <w:sz w:val="21"/>
        </w:rPr>
        <w:t>:</w:t>
      </w:r>
      <w:r>
        <w:rPr>
          <w:rFonts w:ascii="Times New Roman" w:hAnsi="宋体" w:eastAsia="宋体"/>
          <w:sz w:val="21"/>
        </w:rPr>
        <w:t>(1)垂直于斜面向上</w:t>
      </w:r>
      <w:r>
        <w:rPr>
          <w:rFonts w:ascii="Times New Roman" w:hAnsi="宋体" w:eastAsia="宋体"/>
          <w:i/>
          <w:sz w:val="21"/>
        </w:rPr>
        <w:t>　</w:t>
      </w:r>
      <w:r>
        <w:rPr>
          <w:rFonts w:ascii="Times New Roman" w:hAnsi="宋体" w:eastAsia="宋体"/>
          <w:sz w:val="21"/>
        </w:rPr>
        <w:t>(2),方向由</w:t>
      </w:r>
      <w:r>
        <w:rPr>
          <w:rFonts w:ascii="Times New Roman" w:hAnsi="宋体" w:eastAsia="宋体"/>
          <w:i/>
          <w:sz w:val="21"/>
        </w:rPr>
        <w:t>d</w:t>
      </w:r>
      <w:r>
        <w:rPr>
          <w:rFonts w:ascii="Times New Roman" w:hAnsi="宋体" w:eastAsia="宋体"/>
          <w:sz w:val="21"/>
        </w:rPr>
        <w:t>到</w:t>
      </w:r>
      <w:r>
        <w:rPr>
          <w:rFonts w:ascii="Times New Roman" w:hAnsi="宋体" w:eastAsia="宋体"/>
          <w:i/>
          <w:sz w:val="21"/>
        </w:rPr>
        <w:t>c　</w:t>
      </w:r>
      <w:r>
        <w:rPr>
          <w:rFonts w:ascii="Times New Roman" w:hAnsi="宋体" w:eastAsia="宋体"/>
          <w:sz w:val="21"/>
        </w:rPr>
        <w:t>(3)</w:t>
      </w:r>
      <w:r>
        <w:rPr>
          <w:rFonts w:ascii="Times New Roman" w:hAnsi="宋体" w:eastAsia="宋体"/>
          <w:i/>
          <w:sz w:val="21"/>
        </w:rPr>
        <w:t>　</w:t>
      </w:r>
      <w:r>
        <w:rPr>
          <w:rFonts w:ascii="Times New Roman" w:hAnsi="宋体" w:eastAsia="宋体"/>
          <w:sz w:val="21"/>
        </w:rPr>
        <w:t>(4)1</w:t>
      </w:r>
      <w:r>
        <w:rPr>
          <w:rFonts w:ascii="Times New Roman" w:hAnsi="Times New Roman" w:eastAsia="宋体"/>
          <w:i/>
          <w:sz w:val="21"/>
        </w:rPr>
        <w:t>.</w:t>
      </w:r>
      <w:r>
        <w:rPr>
          <w:rFonts w:ascii="Times New Roman" w:hAnsi="宋体" w:eastAsia="宋体"/>
          <w:sz w:val="21"/>
        </w:rPr>
        <w:t>2</w:t>
      </w:r>
      <w:r>
        <w:rPr>
          <w:rFonts w:ascii="Times New Roman" w:hAnsi="宋体" w:eastAsia="宋体"/>
          <w:i/>
          <w:sz w:val="21"/>
        </w:rPr>
        <w:t>mgL</w:t>
      </w:r>
      <w:r>
        <w:rPr>
          <w:rFonts w:ascii="Times New Roman" w:hAnsi="宋体" w:eastAsia="宋体"/>
          <w:sz w:val="21"/>
        </w:rPr>
        <w:t xml:space="preserve">sin </w:t>
      </w:r>
      <w:r>
        <w:rPr>
          <w:rFonts w:ascii="Times New Roman" w:hAnsi="Times New Roman" w:eastAsia="Microsoft Yi Baiti"/>
          <w:i/>
          <w:sz w:val="21"/>
        </w:rPr>
        <w:t>θ</w:t>
      </w:r>
    </w:p>
    <w:p>
      <w:pPr>
        <w:tabs>
          <w:tab w:val="left" w:pos="1871"/>
          <w:tab w:val="left" w:pos="3407"/>
          <w:tab w:val="left" w:pos="4949"/>
          <w:tab w:val="left" w:pos="6599"/>
        </w:tabs>
        <w:rPr>
          <w:rFonts w:ascii="Times New Roman" w:hAnsi="宋体" w:eastAsia="宋体"/>
          <w:sz w:val="21"/>
        </w:rPr>
      </w:pPr>
    </w:p>
    <w:p>
      <w:pPr>
        <w:tabs>
          <w:tab w:val="left" w:pos="1871"/>
          <w:tab w:val="left" w:pos="3407"/>
          <w:tab w:val="left" w:pos="4949"/>
          <w:tab w:val="left" w:pos="6599"/>
        </w:tabs>
        <w:rPr>
          <w:rFonts w:ascii="Times New Roman" w:hAnsi="宋体" w:eastAsia="宋体"/>
          <w:sz w:val="21"/>
        </w:rPr>
      </w:pPr>
    </w:p>
    <w:p>
      <w:pPr/>
    </w:p>
    <w:sectPr>
      <w:headerReference r:id="rId3" w:type="default"/>
      <w:footerReference r:id="rId4" w:type="default"/>
      <w:type w:val="continuous"/>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icrosoft Yi Baiti">
    <w:panose1 w:val="03000500000000000000"/>
    <w:charset w:val="00"/>
    <w:family w:val="script"/>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11428"/>
    </w:sdtPr>
    <w:sdtContent>
      <w:p>
        <w:pPr>
          <w:pStyle w:val="19"/>
          <w:jc w:val="right"/>
        </w:pPr>
        <w:r>
          <w:fldChar w:fldCharType="begin"/>
        </w:r>
        <w:r>
          <w:instrText xml:space="preserve"> PAGE   \* MERGEFORMAT </w:instrText>
        </w:r>
        <w:r>
          <w:fldChar w:fldCharType="separate"/>
        </w:r>
        <w:r>
          <w:t>6</w:t>
        </w:r>
        <w: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3966628">
    <w:nsid w:val="54476B24"/>
    <w:multiLevelType w:val="multilevel"/>
    <w:tmpl w:val="54476B24"/>
    <w:lvl w:ilvl="0" w:tentative="1">
      <w:start w:val="1"/>
      <w:numFmt w:val="bullet"/>
      <w:pStyle w:val="12"/>
      <w:lvlText w:val=""/>
      <w:lvlJc w:val="left"/>
      <w:pPr>
        <w:tabs>
          <w:tab w:val="left" w:pos="360"/>
        </w:tabs>
        <w:ind w:left="720" w:hanging="360"/>
      </w:pPr>
      <w:rPr>
        <w:rFonts w:hint="default" w:ascii="Symbol" w:hAnsi="Symbol"/>
        <w:color w:val="auto"/>
      </w:rPr>
    </w:lvl>
    <w:lvl w:ilvl="1" w:tentative="1">
      <w:start w:val="1"/>
      <w:numFmt w:val="bullet"/>
      <w:pStyle w:val="15"/>
      <w:lvlText w:val="o"/>
      <w:lvlJc w:val="left"/>
      <w:pPr>
        <w:tabs>
          <w:tab w:val="left" w:pos="720"/>
        </w:tabs>
        <w:ind w:left="1080" w:hanging="360"/>
      </w:pPr>
      <w:rPr>
        <w:rFonts w:hint="default" w:ascii="Courier New" w:hAnsi="Courier New"/>
      </w:rPr>
    </w:lvl>
    <w:lvl w:ilvl="2" w:tentative="1">
      <w:start w:val="1"/>
      <w:numFmt w:val="bullet"/>
      <w:pStyle w:val="13"/>
      <w:lvlText w:val=""/>
      <w:lvlJc w:val="left"/>
      <w:pPr>
        <w:tabs>
          <w:tab w:val="left" w:pos="1080"/>
        </w:tabs>
        <w:ind w:left="1440" w:hanging="360"/>
      </w:pPr>
      <w:rPr>
        <w:rFonts w:hint="default" w:ascii="Wingdings" w:hAnsi="Wingdings"/>
      </w:rPr>
    </w:lvl>
    <w:lvl w:ilvl="3" w:tentative="1">
      <w:start w:val="1"/>
      <w:numFmt w:val="bullet"/>
      <w:pStyle w:val="11"/>
      <w:lvlText w:val=""/>
      <w:lvlJc w:val="left"/>
      <w:pPr>
        <w:tabs>
          <w:tab w:val="left" w:pos="1440"/>
        </w:tabs>
        <w:ind w:left="1800" w:hanging="360"/>
      </w:pPr>
      <w:rPr>
        <w:rFonts w:hint="default" w:ascii="Wingdings" w:hAnsi="Wingdings"/>
      </w:rPr>
    </w:lvl>
    <w:lvl w:ilvl="4" w:tentative="1">
      <w:start w:val="1"/>
      <w:numFmt w:val="bullet"/>
      <w:pStyle w:val="17"/>
      <w:lvlText w:val=""/>
      <w:lvlJc w:val="left"/>
      <w:pPr>
        <w:tabs>
          <w:tab w:val="left" w:pos="1800"/>
        </w:tabs>
        <w:ind w:left="2160" w:hanging="360"/>
      </w:pPr>
      <w:rPr>
        <w:rFonts w:hint="default" w:ascii="Wingdings" w:hAnsi="Wingdings"/>
      </w:rPr>
    </w:lvl>
    <w:lvl w:ilvl="5" w:tentative="1">
      <w:start w:val="1"/>
      <w:numFmt w:val="none"/>
      <w:lvlText w:val=""/>
      <w:lvlJc w:val="left"/>
      <w:pPr>
        <w:tabs>
          <w:tab w:val="left" w:pos="2160"/>
        </w:tabs>
        <w:ind w:left="2520" w:hanging="360"/>
      </w:pPr>
      <w:rPr>
        <w:rFonts w:hint="default"/>
      </w:rPr>
    </w:lvl>
    <w:lvl w:ilvl="6" w:tentative="1">
      <w:start w:val="1"/>
      <w:numFmt w:val="none"/>
      <w:lvlText w:val="%7"/>
      <w:lvlJc w:val="left"/>
      <w:pPr>
        <w:tabs>
          <w:tab w:val="left" w:pos="2520"/>
        </w:tabs>
        <w:ind w:left="2880" w:hanging="360"/>
      </w:pPr>
      <w:rPr>
        <w:rFonts w:hint="default"/>
      </w:rPr>
    </w:lvl>
    <w:lvl w:ilvl="7" w:tentative="1">
      <w:start w:val="1"/>
      <w:numFmt w:val="none"/>
      <w:lvlText w:val=""/>
      <w:lvlJc w:val="left"/>
      <w:pPr>
        <w:tabs>
          <w:tab w:val="left" w:pos="2880"/>
        </w:tabs>
        <w:ind w:left="3240" w:hanging="360"/>
      </w:pPr>
      <w:rPr>
        <w:rFonts w:hint="default"/>
      </w:rPr>
    </w:lvl>
    <w:lvl w:ilvl="8" w:tentative="1">
      <w:start w:val="1"/>
      <w:numFmt w:val="none"/>
      <w:lvlText w:val=""/>
      <w:lvlJc w:val="left"/>
      <w:pPr>
        <w:tabs>
          <w:tab w:val="left" w:pos="3240"/>
        </w:tabs>
        <w:ind w:left="3600" w:hanging="360"/>
      </w:pPr>
      <w:rPr>
        <w:rFonts w:hint="default"/>
      </w:rPr>
    </w:lvl>
  </w:abstractNum>
  <w:num w:numId="1">
    <w:abstractNumId w:val="1413966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attachedTemplate r:id="rId1"/>
  <w:documentProtection w:enforcement="0"/>
  <w:defaultTabStop w:val="720"/>
  <w:drawingGridHorizontalSpacing w:val="144"/>
  <w:drawingGridVerticalSpacing w:val="144"/>
  <w:displayVerticalDrawingGridEvery w:val="2"/>
  <w:noPunctuationKerning w:val="1"/>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43"/>
    <w:rsid w:val="0000142D"/>
    <w:rsid w:val="00011F08"/>
    <w:rsid w:val="00013FC7"/>
    <w:rsid w:val="00020117"/>
    <w:rsid w:val="00022310"/>
    <w:rsid w:val="00022559"/>
    <w:rsid w:val="0004143C"/>
    <w:rsid w:val="000502F7"/>
    <w:rsid w:val="00050583"/>
    <w:rsid w:val="00065AEE"/>
    <w:rsid w:val="00066DB3"/>
    <w:rsid w:val="000707D5"/>
    <w:rsid w:val="00071CC6"/>
    <w:rsid w:val="00071DE9"/>
    <w:rsid w:val="0007402D"/>
    <w:rsid w:val="000823D3"/>
    <w:rsid w:val="00082E6A"/>
    <w:rsid w:val="00093630"/>
    <w:rsid w:val="000A5259"/>
    <w:rsid w:val="000B1EF5"/>
    <w:rsid w:val="000C03FD"/>
    <w:rsid w:val="000C3347"/>
    <w:rsid w:val="000D27ED"/>
    <w:rsid w:val="000D70DC"/>
    <w:rsid w:val="000E3C41"/>
    <w:rsid w:val="000F3708"/>
    <w:rsid w:val="000F5283"/>
    <w:rsid w:val="000F6F48"/>
    <w:rsid w:val="00100405"/>
    <w:rsid w:val="001135E7"/>
    <w:rsid w:val="00114B76"/>
    <w:rsid w:val="00114C85"/>
    <w:rsid w:val="00121FE7"/>
    <w:rsid w:val="00127823"/>
    <w:rsid w:val="00147286"/>
    <w:rsid w:val="001527AA"/>
    <w:rsid w:val="00161C42"/>
    <w:rsid w:val="001664ED"/>
    <w:rsid w:val="0017091F"/>
    <w:rsid w:val="00175DA0"/>
    <w:rsid w:val="00193C6A"/>
    <w:rsid w:val="001A2624"/>
    <w:rsid w:val="001B1F5B"/>
    <w:rsid w:val="001C1DA8"/>
    <w:rsid w:val="001D11D0"/>
    <w:rsid w:val="001D37D1"/>
    <w:rsid w:val="001D4D12"/>
    <w:rsid w:val="001E5236"/>
    <w:rsid w:val="001F3481"/>
    <w:rsid w:val="00210FD6"/>
    <w:rsid w:val="00213088"/>
    <w:rsid w:val="00217A6B"/>
    <w:rsid w:val="002214EB"/>
    <w:rsid w:val="00246BCB"/>
    <w:rsid w:val="00253E08"/>
    <w:rsid w:val="00255059"/>
    <w:rsid w:val="00257F68"/>
    <w:rsid w:val="002605F5"/>
    <w:rsid w:val="0026758B"/>
    <w:rsid w:val="002678CD"/>
    <w:rsid w:val="00272631"/>
    <w:rsid w:val="002811EA"/>
    <w:rsid w:val="00286B35"/>
    <w:rsid w:val="00294125"/>
    <w:rsid w:val="002B6647"/>
    <w:rsid w:val="002C3CD9"/>
    <w:rsid w:val="002C5C85"/>
    <w:rsid w:val="002C6EF9"/>
    <w:rsid w:val="002E6BD3"/>
    <w:rsid w:val="00306989"/>
    <w:rsid w:val="003070B9"/>
    <w:rsid w:val="00312C5E"/>
    <w:rsid w:val="0032613B"/>
    <w:rsid w:val="003314E0"/>
    <w:rsid w:val="00332906"/>
    <w:rsid w:val="0034214F"/>
    <w:rsid w:val="00352238"/>
    <w:rsid w:val="00353F19"/>
    <w:rsid w:val="003660D3"/>
    <w:rsid w:val="0036799B"/>
    <w:rsid w:val="003779D3"/>
    <w:rsid w:val="003862AF"/>
    <w:rsid w:val="00386C3B"/>
    <w:rsid w:val="003900EA"/>
    <w:rsid w:val="00393552"/>
    <w:rsid w:val="003A1890"/>
    <w:rsid w:val="003A471A"/>
    <w:rsid w:val="003B7D82"/>
    <w:rsid w:val="003C7AAE"/>
    <w:rsid w:val="003D69DF"/>
    <w:rsid w:val="003E14AE"/>
    <w:rsid w:val="003F272F"/>
    <w:rsid w:val="0040308F"/>
    <w:rsid w:val="00410746"/>
    <w:rsid w:val="00417E0E"/>
    <w:rsid w:val="00433652"/>
    <w:rsid w:val="00440163"/>
    <w:rsid w:val="00447165"/>
    <w:rsid w:val="004629E6"/>
    <w:rsid w:val="0046631B"/>
    <w:rsid w:val="00473AA2"/>
    <w:rsid w:val="00480F11"/>
    <w:rsid w:val="00481496"/>
    <w:rsid w:val="004827D8"/>
    <w:rsid w:val="004900BC"/>
    <w:rsid w:val="0049647D"/>
    <w:rsid w:val="004A0A68"/>
    <w:rsid w:val="004B21DF"/>
    <w:rsid w:val="004B308E"/>
    <w:rsid w:val="004C1562"/>
    <w:rsid w:val="004C176A"/>
    <w:rsid w:val="004E0DE3"/>
    <w:rsid w:val="004F0A8C"/>
    <w:rsid w:val="004F3FED"/>
    <w:rsid w:val="004F5EFC"/>
    <w:rsid w:val="00501469"/>
    <w:rsid w:val="00532504"/>
    <w:rsid w:val="00534370"/>
    <w:rsid w:val="00534AA2"/>
    <w:rsid w:val="005364C0"/>
    <w:rsid w:val="005424B3"/>
    <w:rsid w:val="005443A1"/>
    <w:rsid w:val="005556CA"/>
    <w:rsid w:val="005644A6"/>
    <w:rsid w:val="00566A1D"/>
    <w:rsid w:val="00571838"/>
    <w:rsid w:val="00574344"/>
    <w:rsid w:val="00591E7B"/>
    <w:rsid w:val="005A2465"/>
    <w:rsid w:val="005B35B7"/>
    <w:rsid w:val="005B5282"/>
    <w:rsid w:val="005C0395"/>
    <w:rsid w:val="005C0842"/>
    <w:rsid w:val="005C45A1"/>
    <w:rsid w:val="005D7853"/>
    <w:rsid w:val="005E1024"/>
    <w:rsid w:val="00616090"/>
    <w:rsid w:val="00616C4D"/>
    <w:rsid w:val="00630E3F"/>
    <w:rsid w:val="00635811"/>
    <w:rsid w:val="00640290"/>
    <w:rsid w:val="00641410"/>
    <w:rsid w:val="0064376B"/>
    <w:rsid w:val="00654BFE"/>
    <w:rsid w:val="00661177"/>
    <w:rsid w:val="0067787C"/>
    <w:rsid w:val="00677986"/>
    <w:rsid w:val="00695B12"/>
    <w:rsid w:val="006A6DF8"/>
    <w:rsid w:val="006C00EE"/>
    <w:rsid w:val="006C33D0"/>
    <w:rsid w:val="006F4093"/>
    <w:rsid w:val="00707D12"/>
    <w:rsid w:val="007119C1"/>
    <w:rsid w:val="00720F43"/>
    <w:rsid w:val="0073067F"/>
    <w:rsid w:val="00755508"/>
    <w:rsid w:val="00763B6A"/>
    <w:rsid w:val="00763BED"/>
    <w:rsid w:val="007678EF"/>
    <w:rsid w:val="00770923"/>
    <w:rsid w:val="00771E64"/>
    <w:rsid w:val="00782962"/>
    <w:rsid w:val="00782D89"/>
    <w:rsid w:val="00783F8F"/>
    <w:rsid w:val="00793FB6"/>
    <w:rsid w:val="007A09C5"/>
    <w:rsid w:val="007A0B44"/>
    <w:rsid w:val="007A3CEF"/>
    <w:rsid w:val="007A5AA3"/>
    <w:rsid w:val="007B4E4D"/>
    <w:rsid w:val="007B7A6A"/>
    <w:rsid w:val="007D0362"/>
    <w:rsid w:val="007D1BCC"/>
    <w:rsid w:val="007D5209"/>
    <w:rsid w:val="007E44D2"/>
    <w:rsid w:val="007E4F5E"/>
    <w:rsid w:val="007E51B6"/>
    <w:rsid w:val="007E740C"/>
    <w:rsid w:val="007E77B5"/>
    <w:rsid w:val="007F3259"/>
    <w:rsid w:val="007F42E4"/>
    <w:rsid w:val="00811210"/>
    <w:rsid w:val="0081238B"/>
    <w:rsid w:val="00812C75"/>
    <w:rsid w:val="008156C8"/>
    <w:rsid w:val="00841BED"/>
    <w:rsid w:val="00841F6B"/>
    <w:rsid w:val="008425E5"/>
    <w:rsid w:val="00850C6D"/>
    <w:rsid w:val="00851682"/>
    <w:rsid w:val="0085689D"/>
    <w:rsid w:val="00857ECB"/>
    <w:rsid w:val="0086009F"/>
    <w:rsid w:val="008709F1"/>
    <w:rsid w:val="0087234A"/>
    <w:rsid w:val="00876C4C"/>
    <w:rsid w:val="00886715"/>
    <w:rsid w:val="00887543"/>
    <w:rsid w:val="008A79C7"/>
    <w:rsid w:val="008B48E3"/>
    <w:rsid w:val="008C045A"/>
    <w:rsid w:val="008C388A"/>
    <w:rsid w:val="008C4B02"/>
    <w:rsid w:val="008C5DE1"/>
    <w:rsid w:val="008D0C3A"/>
    <w:rsid w:val="008D50F5"/>
    <w:rsid w:val="008D65A0"/>
    <w:rsid w:val="008E181A"/>
    <w:rsid w:val="008E4339"/>
    <w:rsid w:val="008F4AAB"/>
    <w:rsid w:val="008F73E3"/>
    <w:rsid w:val="0090749F"/>
    <w:rsid w:val="00935DFA"/>
    <w:rsid w:val="009360A5"/>
    <w:rsid w:val="00942FD9"/>
    <w:rsid w:val="0094463E"/>
    <w:rsid w:val="0094649F"/>
    <w:rsid w:val="00950863"/>
    <w:rsid w:val="00960E28"/>
    <w:rsid w:val="009770A5"/>
    <w:rsid w:val="0097724E"/>
    <w:rsid w:val="0098273E"/>
    <w:rsid w:val="0098536D"/>
    <w:rsid w:val="00991839"/>
    <w:rsid w:val="00994653"/>
    <w:rsid w:val="009B035C"/>
    <w:rsid w:val="009B086E"/>
    <w:rsid w:val="009B1FAE"/>
    <w:rsid w:val="009B6DAA"/>
    <w:rsid w:val="009B71FD"/>
    <w:rsid w:val="009D66E0"/>
    <w:rsid w:val="009E434F"/>
    <w:rsid w:val="009F21B4"/>
    <w:rsid w:val="009F3451"/>
    <w:rsid w:val="00A059A5"/>
    <w:rsid w:val="00A11173"/>
    <w:rsid w:val="00A22B50"/>
    <w:rsid w:val="00A27EE2"/>
    <w:rsid w:val="00A40934"/>
    <w:rsid w:val="00A51310"/>
    <w:rsid w:val="00A54505"/>
    <w:rsid w:val="00A83932"/>
    <w:rsid w:val="00AA0931"/>
    <w:rsid w:val="00AA5884"/>
    <w:rsid w:val="00AA5E3A"/>
    <w:rsid w:val="00AB08F5"/>
    <w:rsid w:val="00AB547B"/>
    <w:rsid w:val="00AB63F9"/>
    <w:rsid w:val="00AB7743"/>
    <w:rsid w:val="00AC7BC9"/>
    <w:rsid w:val="00AD7802"/>
    <w:rsid w:val="00B01707"/>
    <w:rsid w:val="00B029AA"/>
    <w:rsid w:val="00B04E05"/>
    <w:rsid w:val="00B0636E"/>
    <w:rsid w:val="00B4428E"/>
    <w:rsid w:val="00B53802"/>
    <w:rsid w:val="00B70860"/>
    <w:rsid w:val="00B854C7"/>
    <w:rsid w:val="00BA2669"/>
    <w:rsid w:val="00BA301B"/>
    <w:rsid w:val="00BB02F3"/>
    <w:rsid w:val="00BB4149"/>
    <w:rsid w:val="00BB41D5"/>
    <w:rsid w:val="00BB7AA1"/>
    <w:rsid w:val="00BC239F"/>
    <w:rsid w:val="00BE75CF"/>
    <w:rsid w:val="00C041CD"/>
    <w:rsid w:val="00C21325"/>
    <w:rsid w:val="00C34C3C"/>
    <w:rsid w:val="00C453BE"/>
    <w:rsid w:val="00C45D66"/>
    <w:rsid w:val="00C521C6"/>
    <w:rsid w:val="00C75545"/>
    <w:rsid w:val="00C814B8"/>
    <w:rsid w:val="00C86F64"/>
    <w:rsid w:val="00C906AD"/>
    <w:rsid w:val="00C90AF8"/>
    <w:rsid w:val="00C9601C"/>
    <w:rsid w:val="00CB58AE"/>
    <w:rsid w:val="00CC5187"/>
    <w:rsid w:val="00CC5366"/>
    <w:rsid w:val="00CE0973"/>
    <w:rsid w:val="00CE4D62"/>
    <w:rsid w:val="00CF2421"/>
    <w:rsid w:val="00CF3518"/>
    <w:rsid w:val="00CF7347"/>
    <w:rsid w:val="00D04416"/>
    <w:rsid w:val="00D21518"/>
    <w:rsid w:val="00D35021"/>
    <w:rsid w:val="00D37791"/>
    <w:rsid w:val="00D40E56"/>
    <w:rsid w:val="00D43999"/>
    <w:rsid w:val="00D71370"/>
    <w:rsid w:val="00D8374B"/>
    <w:rsid w:val="00D94FFB"/>
    <w:rsid w:val="00DA0315"/>
    <w:rsid w:val="00DA5185"/>
    <w:rsid w:val="00DB3E11"/>
    <w:rsid w:val="00DB47C9"/>
    <w:rsid w:val="00DC0B78"/>
    <w:rsid w:val="00DD5BF5"/>
    <w:rsid w:val="00DF08E5"/>
    <w:rsid w:val="00E00A56"/>
    <w:rsid w:val="00E02B79"/>
    <w:rsid w:val="00E17EF2"/>
    <w:rsid w:val="00E22E5F"/>
    <w:rsid w:val="00E23777"/>
    <w:rsid w:val="00E26979"/>
    <w:rsid w:val="00E30F29"/>
    <w:rsid w:val="00E3324D"/>
    <w:rsid w:val="00E33F44"/>
    <w:rsid w:val="00E36004"/>
    <w:rsid w:val="00E36A40"/>
    <w:rsid w:val="00E43F5F"/>
    <w:rsid w:val="00E471BB"/>
    <w:rsid w:val="00E51A35"/>
    <w:rsid w:val="00E52001"/>
    <w:rsid w:val="00E6401B"/>
    <w:rsid w:val="00E6483B"/>
    <w:rsid w:val="00E84C99"/>
    <w:rsid w:val="00E92541"/>
    <w:rsid w:val="00E95E15"/>
    <w:rsid w:val="00E97C64"/>
    <w:rsid w:val="00EA45A2"/>
    <w:rsid w:val="00EA77D0"/>
    <w:rsid w:val="00EB7E45"/>
    <w:rsid w:val="00ED3DD3"/>
    <w:rsid w:val="00ED62FD"/>
    <w:rsid w:val="00EE2B22"/>
    <w:rsid w:val="00EE55AF"/>
    <w:rsid w:val="00EE5B07"/>
    <w:rsid w:val="00EE66D1"/>
    <w:rsid w:val="00F00CE1"/>
    <w:rsid w:val="00F00D7F"/>
    <w:rsid w:val="00F0259D"/>
    <w:rsid w:val="00F17A54"/>
    <w:rsid w:val="00F23EE1"/>
    <w:rsid w:val="00F34C4F"/>
    <w:rsid w:val="00F36071"/>
    <w:rsid w:val="00F40B02"/>
    <w:rsid w:val="00F53876"/>
    <w:rsid w:val="00F56941"/>
    <w:rsid w:val="00F95F45"/>
    <w:rsid w:val="00FA0BFD"/>
    <w:rsid w:val="00FA11E1"/>
    <w:rsid w:val="00FB17A1"/>
    <w:rsid w:val="00FB1970"/>
    <w:rsid w:val="00FB79F0"/>
    <w:rsid w:val="00FC7416"/>
    <w:rsid w:val="00FD3BC2"/>
    <w:rsid w:val="00FE5362"/>
    <w:rsid w:val="024604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99"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4"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34"/>
    <w:qFormat/>
    <w:uiPriority w:val="9"/>
    <w:pPr>
      <w:keepNext/>
      <w:spacing w:before="240" w:after="60"/>
      <w:outlineLvl w:val="0"/>
    </w:pPr>
    <w:rPr>
      <w:rFonts w:ascii="Arial" w:hAnsi="Arial" w:eastAsia="Times New Roman"/>
      <w:b/>
      <w:bCs/>
      <w:kern w:val="32"/>
      <w:sz w:val="32"/>
      <w:szCs w:val="32"/>
    </w:rPr>
  </w:style>
  <w:style w:type="paragraph" w:styleId="3">
    <w:name w:val="heading 2"/>
    <w:basedOn w:val="1"/>
    <w:next w:val="1"/>
    <w:link w:val="35"/>
    <w:qFormat/>
    <w:uiPriority w:val="9"/>
    <w:pPr>
      <w:keepNext/>
      <w:spacing w:before="240" w:after="60"/>
      <w:outlineLvl w:val="1"/>
    </w:pPr>
    <w:rPr>
      <w:rFonts w:ascii="Arial" w:hAnsi="Arial" w:eastAsia="Times New Roman"/>
      <w:b/>
      <w:bCs/>
      <w:i/>
      <w:iCs/>
      <w:sz w:val="28"/>
      <w:szCs w:val="28"/>
    </w:rPr>
  </w:style>
  <w:style w:type="paragraph" w:styleId="4">
    <w:name w:val="heading 3"/>
    <w:basedOn w:val="1"/>
    <w:next w:val="1"/>
    <w:link w:val="36"/>
    <w:qFormat/>
    <w:uiPriority w:val="9"/>
    <w:pPr>
      <w:keepNext/>
      <w:spacing w:before="240" w:after="60"/>
      <w:outlineLvl w:val="2"/>
    </w:pPr>
    <w:rPr>
      <w:rFonts w:ascii="Arial" w:hAnsi="Arial" w:eastAsia="Times New Roman"/>
      <w:b/>
      <w:bCs/>
      <w:sz w:val="26"/>
      <w:szCs w:val="26"/>
    </w:rPr>
  </w:style>
  <w:style w:type="paragraph" w:styleId="5">
    <w:name w:val="heading 4"/>
    <w:basedOn w:val="1"/>
    <w:next w:val="1"/>
    <w:link w:val="41"/>
    <w:qFormat/>
    <w:uiPriority w:val="9"/>
    <w:pPr>
      <w:keepNext/>
      <w:keepLines/>
      <w:spacing w:before="200"/>
      <w:outlineLvl w:val="3"/>
    </w:pPr>
    <w:rPr>
      <w:rFonts w:ascii="Arial" w:hAnsi="Arial" w:eastAsia="Times New Roman"/>
      <w:b/>
      <w:bCs/>
      <w:i/>
      <w:iCs/>
    </w:rPr>
  </w:style>
  <w:style w:type="paragraph" w:styleId="6">
    <w:name w:val="heading 5"/>
    <w:basedOn w:val="1"/>
    <w:next w:val="1"/>
    <w:link w:val="50"/>
    <w:unhideWhenUsed/>
    <w:qFormat/>
    <w:uiPriority w:val="9"/>
    <w:pPr>
      <w:spacing w:before="240" w:after="60"/>
      <w:outlineLvl w:val="4"/>
    </w:pPr>
    <w:rPr>
      <w:b/>
      <w:bCs/>
      <w:i/>
      <w:iCs/>
      <w:sz w:val="26"/>
      <w:szCs w:val="26"/>
    </w:rPr>
  </w:style>
  <w:style w:type="paragraph" w:styleId="7">
    <w:name w:val="heading 6"/>
    <w:basedOn w:val="1"/>
    <w:next w:val="1"/>
    <w:link w:val="51"/>
    <w:unhideWhenUsed/>
    <w:qFormat/>
    <w:uiPriority w:val="9"/>
    <w:pPr>
      <w:spacing w:before="240" w:after="60"/>
      <w:outlineLvl w:val="5"/>
    </w:pPr>
    <w:rPr>
      <w:b/>
      <w:bCs/>
      <w:sz w:val="22"/>
      <w:szCs w:val="22"/>
    </w:rPr>
  </w:style>
  <w:style w:type="paragraph" w:styleId="8">
    <w:name w:val="heading 7"/>
    <w:basedOn w:val="1"/>
    <w:next w:val="1"/>
    <w:link w:val="52"/>
    <w:unhideWhenUsed/>
    <w:qFormat/>
    <w:uiPriority w:val="9"/>
    <w:pPr>
      <w:spacing w:before="240" w:after="60"/>
      <w:outlineLvl w:val="6"/>
    </w:pPr>
  </w:style>
  <w:style w:type="paragraph" w:styleId="9">
    <w:name w:val="heading 8"/>
    <w:basedOn w:val="1"/>
    <w:next w:val="1"/>
    <w:link w:val="53"/>
    <w:unhideWhenUsed/>
    <w:qFormat/>
    <w:uiPriority w:val="9"/>
    <w:pPr>
      <w:spacing w:before="240" w:after="60"/>
      <w:outlineLvl w:val="7"/>
    </w:pPr>
    <w:rPr>
      <w:i/>
      <w:iCs/>
    </w:rPr>
  </w:style>
  <w:style w:type="paragraph" w:styleId="10">
    <w:name w:val="heading 9"/>
    <w:basedOn w:val="1"/>
    <w:next w:val="1"/>
    <w:link w:val="54"/>
    <w:unhideWhenUsed/>
    <w:qFormat/>
    <w:uiPriority w:val="9"/>
    <w:pPr>
      <w:spacing w:before="240" w:after="60"/>
      <w:outlineLvl w:val="8"/>
    </w:pPr>
    <w:rPr>
      <w:rFonts w:asciiTheme="majorHAnsi" w:hAnsiTheme="majorHAnsi" w:eastAsiaTheme="majorEastAsia"/>
      <w:sz w:val="22"/>
      <w:szCs w:val="22"/>
    </w:rPr>
  </w:style>
  <w:style w:type="character" w:default="1" w:styleId="25">
    <w:name w:val="Default Paragraph Font"/>
    <w:unhideWhenUsed/>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11">
    <w:name w:val="List Bullet 4"/>
    <w:basedOn w:val="1"/>
    <w:qFormat/>
    <w:uiPriority w:val="99"/>
    <w:pPr>
      <w:numPr>
        <w:ilvl w:val="3"/>
        <w:numId w:val="1"/>
      </w:numPr>
      <w:tabs>
        <w:tab w:val="left" w:pos="1440"/>
      </w:tabs>
      <w:contextualSpacing/>
    </w:pPr>
  </w:style>
  <w:style w:type="paragraph" w:styleId="12">
    <w:name w:val="List Bullet"/>
    <w:basedOn w:val="1"/>
    <w:qFormat/>
    <w:uiPriority w:val="4"/>
    <w:pPr>
      <w:numPr>
        <w:ilvl w:val="0"/>
        <w:numId w:val="1"/>
      </w:numPr>
      <w:tabs>
        <w:tab w:val="left" w:pos="360"/>
      </w:tabs>
      <w:spacing w:after="180"/>
    </w:pPr>
  </w:style>
  <w:style w:type="paragraph" w:styleId="13">
    <w:name w:val="List Bullet 3"/>
    <w:basedOn w:val="1"/>
    <w:qFormat/>
    <w:uiPriority w:val="99"/>
    <w:pPr>
      <w:numPr>
        <w:ilvl w:val="2"/>
        <w:numId w:val="1"/>
      </w:numPr>
      <w:tabs>
        <w:tab w:val="left" w:pos="1080"/>
      </w:tabs>
      <w:contextualSpacing/>
    </w:pPr>
  </w:style>
  <w:style w:type="paragraph" w:styleId="14">
    <w:name w:val="Body Text"/>
    <w:basedOn w:val="1"/>
    <w:link w:val="38"/>
    <w:qFormat/>
    <w:uiPriority w:val="1"/>
    <w:pPr>
      <w:spacing w:after="180"/>
    </w:pPr>
  </w:style>
  <w:style w:type="paragraph" w:styleId="15">
    <w:name w:val="List Bullet 2"/>
    <w:basedOn w:val="1"/>
    <w:qFormat/>
    <w:uiPriority w:val="99"/>
    <w:pPr>
      <w:numPr>
        <w:ilvl w:val="1"/>
        <w:numId w:val="1"/>
      </w:numPr>
      <w:tabs>
        <w:tab w:val="left" w:pos="720"/>
      </w:tabs>
      <w:contextualSpacing/>
    </w:pPr>
  </w:style>
  <w:style w:type="paragraph" w:styleId="16">
    <w:name w:val="Plain Text"/>
    <w:basedOn w:val="1"/>
    <w:link w:val="46"/>
    <w:uiPriority w:val="0"/>
    <w:pPr>
      <w:widowControl w:val="0"/>
      <w:jc w:val="both"/>
    </w:pPr>
    <w:rPr>
      <w:rFonts w:ascii="宋体" w:hAnsi="Courier New" w:cs="Courier New"/>
      <w:kern w:val="2"/>
      <w:sz w:val="21"/>
      <w:szCs w:val="21"/>
    </w:rPr>
  </w:style>
  <w:style w:type="paragraph" w:styleId="17">
    <w:name w:val="List Bullet 5"/>
    <w:basedOn w:val="1"/>
    <w:qFormat/>
    <w:uiPriority w:val="99"/>
    <w:pPr>
      <w:numPr>
        <w:ilvl w:val="4"/>
        <w:numId w:val="1"/>
      </w:numPr>
      <w:tabs>
        <w:tab w:val="left" w:pos="1800"/>
      </w:tabs>
      <w:contextualSpacing/>
    </w:pPr>
  </w:style>
  <w:style w:type="paragraph" w:styleId="18">
    <w:name w:val="Balloon Text"/>
    <w:basedOn w:val="1"/>
    <w:link w:val="49"/>
    <w:qFormat/>
    <w:uiPriority w:val="99"/>
    <w:rPr>
      <w:sz w:val="18"/>
      <w:szCs w:val="18"/>
    </w:rPr>
  </w:style>
  <w:style w:type="paragraph" w:styleId="19">
    <w:name w:val="footer"/>
    <w:basedOn w:val="1"/>
    <w:link w:val="43"/>
    <w:unhideWhenUsed/>
    <w:qFormat/>
    <w:uiPriority w:val="99"/>
    <w:pPr>
      <w:tabs>
        <w:tab w:val="center" w:pos="4680"/>
        <w:tab w:val="right" w:pos="9360"/>
      </w:tabs>
    </w:pPr>
  </w:style>
  <w:style w:type="paragraph" w:styleId="20">
    <w:name w:val="header"/>
    <w:basedOn w:val="1"/>
    <w:link w:val="48"/>
    <w:unhideWhenUsed/>
    <w:qFormat/>
    <w:uiPriority w:val="99"/>
    <w:pPr>
      <w:tabs>
        <w:tab w:val="center" w:pos="4680"/>
        <w:tab w:val="right" w:pos="9360"/>
      </w:tabs>
    </w:pPr>
  </w:style>
  <w:style w:type="paragraph" w:styleId="21">
    <w:name w:val="Subtitle"/>
    <w:basedOn w:val="1"/>
    <w:next w:val="1"/>
    <w:link w:val="61"/>
    <w:qFormat/>
    <w:uiPriority w:val="11"/>
    <w:pPr>
      <w:spacing w:after="60"/>
      <w:jc w:val="center"/>
      <w:outlineLvl w:val="1"/>
    </w:pPr>
    <w:rPr>
      <w:rFonts w:asciiTheme="majorHAnsi" w:hAnsiTheme="majorHAnsi" w:eastAsiaTheme="majorEastAsia"/>
    </w:rPr>
  </w:style>
  <w:style w:type="paragraph" w:styleId="22">
    <w:name w:val="footnote text"/>
    <w:basedOn w:val="1"/>
    <w:link w:val="58"/>
    <w:unhideWhenUsed/>
    <w:uiPriority w:val="99"/>
    <w:pPr>
      <w:snapToGrid w:val="0"/>
    </w:pPr>
    <w:rPr>
      <w:rFonts w:ascii="Times New Roman" w:hAnsi="Times New Roman" w:eastAsia="宋体"/>
      <w:sz w:val="18"/>
      <w:szCs w:val="18"/>
    </w:rPr>
  </w:style>
  <w:style w:type="paragraph" w:styleId="23">
    <w:name w:val="Normal (Web)"/>
    <w:basedOn w:val="1"/>
    <w:qFormat/>
    <w:uiPriority w:val="0"/>
    <w:pPr>
      <w:spacing w:before="100" w:beforeAutospacing="1" w:after="100" w:afterAutospacing="1"/>
    </w:pPr>
    <w:rPr>
      <w:rFonts w:ascii="Arial Unicode MS" w:hAnsi="Arial Unicode MS" w:eastAsia="Arial Unicode MS" w:cs="Arial Unicode MS"/>
      <w:color w:val="000000"/>
    </w:rPr>
  </w:style>
  <w:style w:type="paragraph" w:styleId="24">
    <w:name w:val="Title"/>
    <w:basedOn w:val="1"/>
    <w:next w:val="1"/>
    <w:link w:val="37"/>
    <w:qFormat/>
    <w:uiPriority w:val="10"/>
    <w:pPr>
      <w:spacing w:before="240" w:after="60"/>
      <w:jc w:val="center"/>
      <w:outlineLvl w:val="0"/>
    </w:pPr>
    <w:rPr>
      <w:rFonts w:ascii="Arial" w:hAnsi="Arial" w:eastAsia="Times New Roman"/>
      <w:b/>
      <w:bCs/>
      <w:kern w:val="28"/>
      <w:sz w:val="32"/>
      <w:szCs w:val="32"/>
    </w:rPr>
  </w:style>
  <w:style w:type="character" w:styleId="26">
    <w:name w:val="Strong"/>
    <w:qFormat/>
    <w:uiPriority w:val="22"/>
    <w:rPr>
      <w:b/>
      <w:bCs/>
    </w:rPr>
  </w:style>
  <w:style w:type="character" w:styleId="27">
    <w:name w:val="page number"/>
    <w:basedOn w:val="25"/>
    <w:qFormat/>
    <w:uiPriority w:val="0"/>
  </w:style>
  <w:style w:type="character" w:styleId="28">
    <w:name w:val="Emphasis"/>
    <w:qFormat/>
    <w:uiPriority w:val="20"/>
    <w:rPr>
      <w:rFonts w:ascii="Times New Roman" w:hAnsi="Times New Roman"/>
      <w:b/>
      <w:i/>
      <w:iCs/>
    </w:rPr>
  </w:style>
  <w:style w:type="character" w:styleId="29">
    <w:name w:val="annotation reference"/>
    <w:unhideWhenUsed/>
    <w:qFormat/>
    <w:uiPriority w:val="0"/>
    <w:rPr>
      <w:vanish/>
      <w:sz w:val="16"/>
      <w:szCs w:val="16"/>
    </w:rPr>
  </w:style>
  <w:style w:type="character" w:styleId="30">
    <w:name w:val="footnote reference"/>
    <w:basedOn w:val="25"/>
    <w:unhideWhenUsed/>
    <w:uiPriority w:val="99"/>
    <w:rPr>
      <w:vertAlign w:val="superscript"/>
    </w:rPr>
  </w:style>
  <w:style w:type="table" w:styleId="32">
    <w:name w:val="Table Grid"/>
    <w:basedOn w:val="31"/>
    <w:uiPriority w:val="59"/>
    <w:rPr>
      <w:rFonts w:asciiTheme="minorHAnsi" w:hAnsiTheme="minorHAnsi" w:eastAsiaTheme="minorEastAsia"/>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styleId="33">
    <w:name w:val="Light Shading Accent 3"/>
    <w:basedOn w:val="31"/>
    <w:uiPriority w:val="60"/>
    <w:rPr>
      <w:rFonts w:asciiTheme="minorHAnsi" w:hAnsiTheme="minorHAnsi" w:eastAsiaTheme="minorEastAsia"/>
      <w:color w:val="77933C" w:themeColor="accent3" w:themeShade="BF"/>
      <w:sz w:val="22"/>
      <w:szCs w:val="22"/>
    </w:rPr>
    <w:tblPr>
      <w:tblBorders>
        <w:top w:val="single" w:color="9BBB59" w:themeColor="accent3" w:sz="8" w:space="0"/>
        <w:bottom w:val="single" w:color="9BBB59" w:themeColor="accent3" w:sz="8" w:space="0"/>
      </w:tblBorders>
      <w:tblLayout w:type="fixed"/>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character" w:customStyle="1" w:styleId="34">
    <w:name w:val="标题 1 Char"/>
    <w:link w:val="2"/>
    <w:qFormat/>
    <w:uiPriority w:val="9"/>
    <w:rPr>
      <w:rFonts w:ascii="Arial" w:hAnsi="Arial" w:eastAsia="Times New Roman" w:cs="Times New Roman"/>
      <w:b/>
      <w:bCs/>
      <w:kern w:val="32"/>
      <w:sz w:val="32"/>
      <w:szCs w:val="32"/>
    </w:rPr>
  </w:style>
  <w:style w:type="character" w:customStyle="1" w:styleId="35">
    <w:name w:val="标题 2 Char"/>
    <w:link w:val="3"/>
    <w:uiPriority w:val="9"/>
    <w:rPr>
      <w:rFonts w:ascii="Arial" w:hAnsi="Arial" w:eastAsia="Times New Roman" w:cs="Times New Roman"/>
      <w:b/>
      <w:bCs/>
      <w:i/>
      <w:iCs/>
      <w:sz w:val="28"/>
      <w:szCs w:val="28"/>
    </w:rPr>
  </w:style>
  <w:style w:type="character" w:customStyle="1" w:styleId="36">
    <w:name w:val="标题 3 Char"/>
    <w:link w:val="4"/>
    <w:uiPriority w:val="9"/>
    <w:rPr>
      <w:rFonts w:ascii="Arial" w:hAnsi="Arial" w:eastAsia="Times New Roman" w:cs="Times New Roman"/>
      <w:b/>
      <w:bCs/>
      <w:sz w:val="26"/>
      <w:szCs w:val="26"/>
    </w:rPr>
  </w:style>
  <w:style w:type="character" w:customStyle="1" w:styleId="37">
    <w:name w:val="标题 Char"/>
    <w:link w:val="24"/>
    <w:uiPriority w:val="10"/>
    <w:rPr>
      <w:rFonts w:ascii="Arial" w:hAnsi="Arial" w:eastAsia="Times New Roman" w:cs="Times New Roman"/>
      <w:b/>
      <w:bCs/>
      <w:kern w:val="28"/>
      <w:sz w:val="32"/>
      <w:szCs w:val="32"/>
    </w:rPr>
  </w:style>
  <w:style w:type="character" w:customStyle="1" w:styleId="38">
    <w:name w:val="正文文本 Char"/>
    <w:basedOn w:val="25"/>
    <w:link w:val="14"/>
    <w:uiPriority w:val="1"/>
  </w:style>
  <w:style w:type="paragraph" w:customStyle="1" w:styleId="39">
    <w:name w:val="Quote"/>
    <w:basedOn w:val="1"/>
    <w:next w:val="1"/>
    <w:link w:val="40"/>
    <w:qFormat/>
    <w:uiPriority w:val="29"/>
    <w:rPr>
      <w:i/>
    </w:rPr>
  </w:style>
  <w:style w:type="character" w:customStyle="1" w:styleId="40">
    <w:name w:val="引用 Char"/>
    <w:link w:val="39"/>
    <w:qFormat/>
    <w:uiPriority w:val="29"/>
    <w:rPr>
      <w:i/>
      <w:sz w:val="24"/>
      <w:szCs w:val="24"/>
    </w:rPr>
  </w:style>
  <w:style w:type="character" w:customStyle="1" w:styleId="41">
    <w:name w:val="标题 4 Char"/>
    <w:link w:val="5"/>
    <w:semiHidden/>
    <w:uiPriority w:val="9"/>
    <w:rPr>
      <w:rFonts w:ascii="Arial" w:hAnsi="Arial" w:eastAsia="Times New Roman" w:cs="Times New Roman"/>
      <w:b/>
      <w:bCs/>
      <w:i/>
      <w:iCs/>
    </w:rPr>
  </w:style>
  <w:style w:type="character" w:customStyle="1" w:styleId="42">
    <w:name w:val="No Proofing"/>
    <w:uiPriority w:val="1"/>
    <w:rPr>
      <w:lang w:val="en-US"/>
    </w:rPr>
  </w:style>
  <w:style w:type="character" w:customStyle="1" w:styleId="43">
    <w:name w:val="页脚 Char"/>
    <w:basedOn w:val="25"/>
    <w:link w:val="19"/>
    <w:uiPriority w:val="99"/>
    <w:rPr>
      <w:sz w:val="24"/>
      <w:szCs w:val="24"/>
      <w:lang w:eastAsia="en-US" w:bidi="en-US"/>
    </w:rPr>
  </w:style>
  <w:style w:type="paragraph" w:customStyle="1" w:styleId="44">
    <w:name w:val="Char3"/>
    <w:basedOn w:val="1"/>
    <w:uiPriority w:val="0"/>
    <w:pPr>
      <w:spacing w:line="300" w:lineRule="auto"/>
      <w:ind w:firstLine="200" w:firstLineChars="200"/>
      <w:jc w:val="both"/>
    </w:pPr>
    <w:rPr>
      <w:kern w:val="2"/>
      <w:sz w:val="21"/>
      <w:szCs w:val="20"/>
    </w:rPr>
  </w:style>
  <w:style w:type="paragraph" w:customStyle="1" w:styleId="45">
    <w:name w:val="Char Char Char Char Char Char Char Char Char Char Char Char Char Char Char Char Char Char Char"/>
    <w:basedOn w:val="1"/>
    <w:qFormat/>
    <w:uiPriority w:val="0"/>
    <w:pPr>
      <w:spacing w:line="300" w:lineRule="auto"/>
      <w:ind w:firstLine="200" w:firstLineChars="200"/>
      <w:jc w:val="both"/>
    </w:pPr>
    <w:rPr>
      <w:kern w:val="2"/>
      <w:sz w:val="21"/>
      <w:szCs w:val="20"/>
    </w:rPr>
  </w:style>
  <w:style w:type="character" w:customStyle="1" w:styleId="46">
    <w:name w:val="纯文本 Char"/>
    <w:basedOn w:val="25"/>
    <w:link w:val="16"/>
    <w:uiPriority w:val="0"/>
    <w:rPr>
      <w:rFonts w:ascii="宋体" w:hAnsi="Courier New" w:cs="Courier New"/>
      <w:kern w:val="2"/>
      <w:sz w:val="21"/>
      <w:szCs w:val="21"/>
    </w:rPr>
  </w:style>
  <w:style w:type="paragraph" w:customStyle="1" w:styleId="47">
    <w:name w:val="Char Char Char Char Char Char Char Char Char"/>
    <w:basedOn w:val="1"/>
    <w:uiPriority w:val="0"/>
    <w:pPr>
      <w:spacing w:line="300" w:lineRule="auto"/>
      <w:ind w:firstLine="200" w:firstLineChars="200"/>
      <w:jc w:val="both"/>
    </w:pPr>
    <w:rPr>
      <w:sz w:val="21"/>
      <w:szCs w:val="20"/>
    </w:rPr>
  </w:style>
  <w:style w:type="character" w:customStyle="1" w:styleId="48">
    <w:name w:val="页眉 Char"/>
    <w:basedOn w:val="25"/>
    <w:link w:val="20"/>
    <w:uiPriority w:val="99"/>
    <w:rPr>
      <w:sz w:val="24"/>
      <w:szCs w:val="24"/>
      <w:lang w:eastAsia="en-US" w:bidi="en-US"/>
    </w:rPr>
  </w:style>
  <w:style w:type="character" w:customStyle="1" w:styleId="49">
    <w:name w:val="批注框文本 Char"/>
    <w:basedOn w:val="25"/>
    <w:link w:val="18"/>
    <w:uiPriority w:val="99"/>
    <w:rPr>
      <w:sz w:val="18"/>
      <w:szCs w:val="18"/>
      <w:lang w:eastAsia="en-US" w:bidi="en-US"/>
    </w:rPr>
  </w:style>
  <w:style w:type="character" w:customStyle="1" w:styleId="50">
    <w:name w:val="标题 5 Char"/>
    <w:basedOn w:val="25"/>
    <w:link w:val="6"/>
    <w:semiHidden/>
    <w:qFormat/>
    <w:uiPriority w:val="9"/>
    <w:rPr>
      <w:rFonts w:asciiTheme="minorHAnsi" w:hAnsiTheme="minorHAnsi" w:eastAsiaTheme="minorEastAsia"/>
      <w:b/>
      <w:bCs/>
      <w:i/>
      <w:iCs/>
      <w:sz w:val="26"/>
      <w:szCs w:val="26"/>
    </w:rPr>
  </w:style>
  <w:style w:type="character" w:customStyle="1" w:styleId="51">
    <w:name w:val="标题 6 Char"/>
    <w:basedOn w:val="25"/>
    <w:link w:val="7"/>
    <w:semiHidden/>
    <w:uiPriority w:val="9"/>
    <w:rPr>
      <w:rFonts w:asciiTheme="minorHAnsi" w:hAnsiTheme="minorHAnsi" w:eastAsiaTheme="minorEastAsia"/>
      <w:b/>
      <w:bCs/>
      <w:sz w:val="22"/>
      <w:szCs w:val="22"/>
    </w:rPr>
  </w:style>
  <w:style w:type="character" w:customStyle="1" w:styleId="52">
    <w:name w:val="标题 7 Char"/>
    <w:basedOn w:val="25"/>
    <w:link w:val="8"/>
    <w:semiHidden/>
    <w:uiPriority w:val="9"/>
    <w:rPr>
      <w:rFonts w:asciiTheme="minorHAnsi" w:hAnsiTheme="minorHAnsi" w:eastAsiaTheme="minorEastAsia"/>
      <w:sz w:val="24"/>
      <w:szCs w:val="24"/>
    </w:rPr>
  </w:style>
  <w:style w:type="character" w:customStyle="1" w:styleId="53">
    <w:name w:val="标题 8 Char"/>
    <w:basedOn w:val="25"/>
    <w:link w:val="9"/>
    <w:semiHidden/>
    <w:uiPriority w:val="9"/>
    <w:rPr>
      <w:rFonts w:asciiTheme="minorHAnsi" w:hAnsiTheme="minorHAnsi" w:eastAsiaTheme="minorEastAsia"/>
      <w:i/>
      <w:iCs/>
      <w:sz w:val="24"/>
      <w:szCs w:val="24"/>
    </w:rPr>
  </w:style>
  <w:style w:type="character" w:customStyle="1" w:styleId="54">
    <w:name w:val="标题 9 Char"/>
    <w:basedOn w:val="25"/>
    <w:link w:val="10"/>
    <w:semiHidden/>
    <w:uiPriority w:val="9"/>
    <w:rPr>
      <w:rFonts w:asciiTheme="majorHAnsi" w:hAnsiTheme="majorHAnsi" w:eastAsiaTheme="majorEastAsia"/>
      <w:sz w:val="22"/>
      <w:szCs w:val="22"/>
    </w:rPr>
  </w:style>
  <w:style w:type="paragraph" w:customStyle="1" w:styleId="55">
    <w:name w:val="List Paragraph"/>
    <w:basedOn w:val="1"/>
    <w:qFormat/>
    <w:uiPriority w:val="34"/>
    <w:pPr>
      <w:ind w:left="720"/>
      <w:contextualSpacing/>
    </w:pPr>
  </w:style>
  <w:style w:type="paragraph" w:customStyle="1" w:styleId="56">
    <w:name w:val="MTDisplayEquation"/>
    <w:basedOn w:val="1"/>
    <w:next w:val="1"/>
    <w:link w:val="57"/>
    <w:uiPriority w:val="0"/>
    <w:pPr>
      <w:tabs>
        <w:tab w:val="center" w:pos="4160"/>
        <w:tab w:val="right" w:pos="8300"/>
      </w:tabs>
    </w:pPr>
  </w:style>
  <w:style w:type="character" w:customStyle="1" w:styleId="57">
    <w:name w:val="MTDisplayEquation Char"/>
    <w:basedOn w:val="25"/>
    <w:link w:val="56"/>
    <w:uiPriority w:val="0"/>
    <w:rPr>
      <w:rFonts w:asciiTheme="minorHAnsi" w:hAnsiTheme="minorHAnsi" w:eastAsiaTheme="minorEastAsia"/>
      <w:sz w:val="24"/>
      <w:szCs w:val="24"/>
    </w:rPr>
  </w:style>
  <w:style w:type="character" w:customStyle="1" w:styleId="58">
    <w:name w:val="脚注文本 Char"/>
    <w:basedOn w:val="25"/>
    <w:link w:val="22"/>
    <w:semiHidden/>
    <w:uiPriority w:val="99"/>
    <w:rPr>
      <w:sz w:val="18"/>
      <w:szCs w:val="18"/>
    </w:rPr>
  </w:style>
  <w:style w:type="character" w:customStyle="1" w:styleId="59">
    <w:name w:val="脚注文本 Char1"/>
    <w:basedOn w:val="25"/>
    <w:semiHidden/>
    <w:uiPriority w:val="99"/>
    <w:rPr>
      <w:rFonts w:asciiTheme="minorHAnsi" w:hAnsiTheme="minorHAnsi" w:eastAsiaTheme="minorEastAsia"/>
      <w:sz w:val="18"/>
      <w:szCs w:val="18"/>
    </w:rPr>
  </w:style>
  <w:style w:type="paragraph" w:customStyle="1" w:styleId="60">
    <w:name w:val="二级章节"/>
    <w:basedOn w:val="1"/>
    <w:qFormat/>
    <w:uiPriority w:val="0"/>
    <w:pPr>
      <w:outlineLvl w:val="2"/>
    </w:pPr>
  </w:style>
  <w:style w:type="character" w:customStyle="1" w:styleId="61">
    <w:name w:val="副标题 Char"/>
    <w:basedOn w:val="25"/>
    <w:link w:val="21"/>
    <w:uiPriority w:val="11"/>
    <w:rPr>
      <w:rFonts w:asciiTheme="majorHAnsi" w:hAnsiTheme="majorHAnsi" w:eastAsiaTheme="majorEastAsia"/>
      <w:sz w:val="24"/>
      <w:szCs w:val="24"/>
    </w:rPr>
  </w:style>
  <w:style w:type="paragraph" w:customStyle="1" w:styleId="62">
    <w:name w:val="No Spacing"/>
    <w:basedOn w:val="1"/>
    <w:qFormat/>
    <w:uiPriority w:val="1"/>
    <w:rPr>
      <w:szCs w:val="32"/>
    </w:rPr>
  </w:style>
  <w:style w:type="paragraph" w:customStyle="1" w:styleId="63">
    <w:name w:val="Intense Quote"/>
    <w:basedOn w:val="1"/>
    <w:next w:val="1"/>
    <w:link w:val="64"/>
    <w:qFormat/>
    <w:uiPriority w:val="30"/>
    <w:pPr>
      <w:ind w:left="720" w:right="720"/>
    </w:pPr>
    <w:rPr>
      <w:b/>
      <w:i/>
      <w:szCs w:val="22"/>
    </w:rPr>
  </w:style>
  <w:style w:type="character" w:customStyle="1" w:styleId="64">
    <w:name w:val="明显引用 Char"/>
    <w:basedOn w:val="25"/>
    <w:link w:val="63"/>
    <w:uiPriority w:val="30"/>
    <w:rPr>
      <w:rFonts w:asciiTheme="minorHAnsi" w:hAnsiTheme="minorHAnsi" w:eastAsiaTheme="minorEastAsia"/>
      <w:b/>
      <w:i/>
      <w:sz w:val="24"/>
      <w:szCs w:val="22"/>
    </w:rPr>
  </w:style>
  <w:style w:type="character" w:customStyle="1" w:styleId="65">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66">
    <w:name w:val="Intense Emphasis"/>
    <w:basedOn w:val="25"/>
    <w:qFormat/>
    <w:uiPriority w:val="21"/>
    <w:rPr>
      <w:b/>
      <w:i/>
      <w:sz w:val="24"/>
      <w:szCs w:val="24"/>
      <w:u w:val="single"/>
    </w:rPr>
  </w:style>
  <w:style w:type="character" w:customStyle="1" w:styleId="67">
    <w:name w:val="Subtle Reference"/>
    <w:basedOn w:val="25"/>
    <w:qFormat/>
    <w:uiPriority w:val="31"/>
    <w:rPr>
      <w:sz w:val="24"/>
      <w:szCs w:val="24"/>
      <w:u w:val="single"/>
    </w:rPr>
  </w:style>
  <w:style w:type="character" w:customStyle="1" w:styleId="68">
    <w:name w:val="Intense Reference"/>
    <w:basedOn w:val="25"/>
    <w:qFormat/>
    <w:uiPriority w:val="32"/>
    <w:rPr>
      <w:b/>
      <w:sz w:val="24"/>
      <w:u w:val="single"/>
    </w:rPr>
  </w:style>
  <w:style w:type="character" w:customStyle="1" w:styleId="69">
    <w:name w:val="Book Title"/>
    <w:basedOn w:val="25"/>
    <w:qFormat/>
    <w:uiPriority w:val="33"/>
    <w:rPr>
      <w:rFonts w:asciiTheme="majorHAnsi" w:hAnsiTheme="majorHAnsi" w:eastAsiaTheme="majorEastAsia"/>
      <w:b/>
      <w:i/>
      <w:sz w:val="24"/>
      <w:szCs w:val="24"/>
    </w:rPr>
  </w:style>
  <w:style w:type="paragraph" w:customStyle="1" w:styleId="70">
    <w:name w:val="TOC Heading"/>
    <w:basedOn w:val="2"/>
    <w:next w:val="1"/>
    <w:unhideWhenUsed/>
    <w:qFormat/>
    <w:uiPriority w:val="39"/>
    <w:pPr>
      <w:outlineLvl w:val="9"/>
    </w:pPr>
    <w:rPr>
      <w:rFonts w:asciiTheme="majorHAnsi" w:hAnsiTheme="majorHAnsi" w:eastAsiaTheme="majorEastAsi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7169;  &#26495;\word&#27169;&#29256;\&#35797;&#39064;&#27169;&#264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F6633-B3F7-4DCC-85ED-7896962FE9EC}">
  <ds:schemaRefs/>
</ds:datastoreItem>
</file>

<file path=docProps/app.xml><?xml version="1.0" encoding="utf-8"?>
<Properties xmlns="http://schemas.openxmlformats.org/officeDocument/2006/extended-properties" xmlns:vt="http://schemas.openxmlformats.org/officeDocument/2006/docPropsVTypes">
  <Template>试题模板.dotm</Template>
  <Company>HOME</Company>
  <Pages>6</Pages>
  <Words>909</Words>
  <Characters>5183</Characters>
  <Lines>43</Lines>
  <Paragraphs>12</Paragraphs>
  <ScaleCrop>false</ScaleCrop>
  <LinksUpToDate>false</LinksUpToDate>
  <CharactersWithSpaces>6080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2015-09-17T08:42:00Z</dcterms:created>
  <dc:creator>dbc</dc:creator>
  <cp:lastModifiedBy>XKW</cp:lastModifiedBy>
  <dcterms:modified xsi:type="dcterms:W3CDTF">2016-04-08T01:18:56Z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